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31F4A" w14:textId="7B75EE6A" w:rsidR="0050141A" w:rsidRDefault="002E3BE1">
      <w:r>
        <w:t xml:space="preserve">This form is to be filled by the local organization aiming to get product registered under the Pakistan Energy Label Regulation 2023. </w:t>
      </w:r>
    </w:p>
    <w:tbl>
      <w:tblPr>
        <w:tblStyle w:val="TableGrid"/>
        <w:tblW w:w="10740" w:type="dxa"/>
        <w:tblLook w:val="04A0" w:firstRow="1" w:lastRow="0" w:firstColumn="1" w:lastColumn="0" w:noHBand="0" w:noVBand="1"/>
      </w:tblPr>
      <w:tblGrid>
        <w:gridCol w:w="675"/>
        <w:gridCol w:w="2126"/>
        <w:gridCol w:w="7939"/>
      </w:tblGrid>
      <w:tr w:rsidR="002E3BE1" w14:paraId="075F8776" w14:textId="77777777" w:rsidTr="002E3BE1">
        <w:trPr>
          <w:trHeight w:val="397"/>
        </w:trPr>
        <w:tc>
          <w:tcPr>
            <w:tcW w:w="10740" w:type="dxa"/>
            <w:gridSpan w:val="3"/>
            <w:shd w:val="clear" w:color="auto" w:fill="BFBFBF" w:themeFill="background1" w:themeFillShade="BF"/>
            <w:vAlign w:val="center"/>
          </w:tcPr>
          <w:p w14:paraId="33EC32A4" w14:textId="77777777" w:rsidR="002E3BE1" w:rsidRPr="0050141A" w:rsidRDefault="002E3BE1" w:rsidP="00833184">
            <w:pPr>
              <w:jc w:val="center"/>
              <w:rPr>
                <w:b/>
                <w:bCs/>
              </w:rPr>
            </w:pPr>
            <w:bookmarkStart w:id="0" w:name="_Hlk181696609"/>
            <w:r w:rsidRPr="0050141A">
              <w:rPr>
                <w:b/>
                <w:bCs/>
              </w:rPr>
              <w:t>Section-1: Contact Information</w:t>
            </w:r>
            <w:r>
              <w:rPr>
                <w:b/>
                <w:bCs/>
              </w:rPr>
              <w:t xml:space="preserve"> of Foreign Lab</w:t>
            </w:r>
          </w:p>
        </w:tc>
      </w:tr>
      <w:tr w:rsidR="002E3BE1" w14:paraId="4257C876" w14:textId="77777777" w:rsidTr="00833184">
        <w:trPr>
          <w:trHeight w:val="454"/>
        </w:trPr>
        <w:tc>
          <w:tcPr>
            <w:tcW w:w="675" w:type="dxa"/>
            <w:vAlign w:val="center"/>
          </w:tcPr>
          <w:p w14:paraId="76DC7116" w14:textId="77777777" w:rsidR="002E3BE1" w:rsidRDefault="002E3BE1" w:rsidP="00833184">
            <w:pPr>
              <w:jc w:val="center"/>
            </w:pPr>
            <w:r>
              <w:t>1</w:t>
            </w:r>
          </w:p>
        </w:tc>
        <w:tc>
          <w:tcPr>
            <w:tcW w:w="2126" w:type="dxa"/>
            <w:vAlign w:val="center"/>
          </w:tcPr>
          <w:p w14:paraId="01EB542E" w14:textId="77777777" w:rsidR="002E3BE1" w:rsidRDefault="002E3BE1" w:rsidP="00833184">
            <w:r>
              <w:t>Lab Name:</w:t>
            </w:r>
          </w:p>
        </w:tc>
        <w:tc>
          <w:tcPr>
            <w:tcW w:w="7939" w:type="dxa"/>
            <w:vAlign w:val="center"/>
          </w:tcPr>
          <w:p w14:paraId="3C090D80" w14:textId="77777777" w:rsidR="002E3BE1" w:rsidRDefault="002E3BE1" w:rsidP="00833184"/>
        </w:tc>
      </w:tr>
      <w:tr w:rsidR="002E3BE1" w14:paraId="01574208" w14:textId="77777777" w:rsidTr="00833184">
        <w:trPr>
          <w:trHeight w:val="454"/>
        </w:trPr>
        <w:tc>
          <w:tcPr>
            <w:tcW w:w="675" w:type="dxa"/>
            <w:vAlign w:val="center"/>
          </w:tcPr>
          <w:p w14:paraId="3CB222FF" w14:textId="77777777" w:rsidR="002E3BE1" w:rsidRDefault="002E3BE1" w:rsidP="00833184">
            <w:pPr>
              <w:jc w:val="center"/>
            </w:pPr>
            <w:r>
              <w:t>2</w:t>
            </w:r>
          </w:p>
        </w:tc>
        <w:tc>
          <w:tcPr>
            <w:tcW w:w="2126" w:type="dxa"/>
            <w:vAlign w:val="center"/>
          </w:tcPr>
          <w:p w14:paraId="18F55918" w14:textId="77777777" w:rsidR="002E3BE1" w:rsidRDefault="002E3BE1" w:rsidP="00833184">
            <w:r>
              <w:t>Address of Lab:</w:t>
            </w:r>
          </w:p>
        </w:tc>
        <w:tc>
          <w:tcPr>
            <w:tcW w:w="7939" w:type="dxa"/>
            <w:vAlign w:val="center"/>
          </w:tcPr>
          <w:p w14:paraId="1767BA00" w14:textId="77777777" w:rsidR="002E3BE1" w:rsidRDefault="002E3BE1" w:rsidP="00833184"/>
        </w:tc>
      </w:tr>
      <w:tr w:rsidR="002E3BE1" w14:paraId="029AA671" w14:textId="77777777" w:rsidTr="00833184">
        <w:trPr>
          <w:trHeight w:val="454"/>
        </w:trPr>
        <w:tc>
          <w:tcPr>
            <w:tcW w:w="675" w:type="dxa"/>
            <w:vAlign w:val="center"/>
          </w:tcPr>
          <w:p w14:paraId="0B8CF0F2" w14:textId="77777777" w:rsidR="002E3BE1" w:rsidRDefault="002E3BE1" w:rsidP="00833184">
            <w:pPr>
              <w:jc w:val="center"/>
            </w:pPr>
            <w:r>
              <w:t>3</w:t>
            </w:r>
          </w:p>
        </w:tc>
        <w:tc>
          <w:tcPr>
            <w:tcW w:w="2126" w:type="dxa"/>
            <w:vAlign w:val="center"/>
          </w:tcPr>
          <w:p w14:paraId="390424B2" w14:textId="77777777" w:rsidR="002E3BE1" w:rsidRDefault="002E3BE1" w:rsidP="00833184">
            <w:r>
              <w:t>Post Code:</w:t>
            </w:r>
          </w:p>
        </w:tc>
        <w:tc>
          <w:tcPr>
            <w:tcW w:w="7939" w:type="dxa"/>
            <w:vAlign w:val="center"/>
          </w:tcPr>
          <w:p w14:paraId="6F008928" w14:textId="77777777" w:rsidR="002E3BE1" w:rsidRDefault="002E3BE1" w:rsidP="00833184"/>
        </w:tc>
      </w:tr>
      <w:tr w:rsidR="002E3BE1" w14:paraId="5EB81858" w14:textId="77777777" w:rsidTr="00833184">
        <w:trPr>
          <w:trHeight w:val="454"/>
        </w:trPr>
        <w:tc>
          <w:tcPr>
            <w:tcW w:w="675" w:type="dxa"/>
            <w:vAlign w:val="center"/>
          </w:tcPr>
          <w:p w14:paraId="01EFE78A" w14:textId="77777777" w:rsidR="002E3BE1" w:rsidRDefault="002E3BE1" w:rsidP="00833184">
            <w:pPr>
              <w:jc w:val="center"/>
            </w:pPr>
            <w:r>
              <w:t>4</w:t>
            </w:r>
          </w:p>
        </w:tc>
        <w:tc>
          <w:tcPr>
            <w:tcW w:w="2126" w:type="dxa"/>
            <w:vAlign w:val="center"/>
          </w:tcPr>
          <w:p w14:paraId="6B924C3C" w14:textId="77777777" w:rsidR="002E3BE1" w:rsidRDefault="002E3BE1" w:rsidP="00833184">
            <w:r>
              <w:t>Telephone:</w:t>
            </w:r>
          </w:p>
        </w:tc>
        <w:tc>
          <w:tcPr>
            <w:tcW w:w="7939" w:type="dxa"/>
            <w:vAlign w:val="center"/>
          </w:tcPr>
          <w:p w14:paraId="668385FD" w14:textId="77777777" w:rsidR="002E3BE1" w:rsidRDefault="002E3BE1" w:rsidP="00833184"/>
        </w:tc>
      </w:tr>
      <w:tr w:rsidR="002E3BE1" w14:paraId="3B1EE129" w14:textId="77777777" w:rsidTr="00833184">
        <w:trPr>
          <w:trHeight w:val="454"/>
        </w:trPr>
        <w:tc>
          <w:tcPr>
            <w:tcW w:w="675" w:type="dxa"/>
            <w:vAlign w:val="center"/>
          </w:tcPr>
          <w:p w14:paraId="578AD537" w14:textId="77777777" w:rsidR="002E3BE1" w:rsidRDefault="002E3BE1" w:rsidP="00833184">
            <w:pPr>
              <w:jc w:val="center"/>
            </w:pPr>
            <w:r>
              <w:t>5</w:t>
            </w:r>
          </w:p>
        </w:tc>
        <w:tc>
          <w:tcPr>
            <w:tcW w:w="2126" w:type="dxa"/>
            <w:vAlign w:val="center"/>
          </w:tcPr>
          <w:p w14:paraId="04227261" w14:textId="77777777" w:rsidR="002E3BE1" w:rsidRDefault="002E3BE1" w:rsidP="00833184">
            <w:r>
              <w:t>Email:</w:t>
            </w:r>
          </w:p>
        </w:tc>
        <w:tc>
          <w:tcPr>
            <w:tcW w:w="7939" w:type="dxa"/>
            <w:vAlign w:val="center"/>
          </w:tcPr>
          <w:p w14:paraId="388AAD15" w14:textId="77777777" w:rsidR="002E3BE1" w:rsidRDefault="002E3BE1" w:rsidP="00833184"/>
        </w:tc>
      </w:tr>
      <w:tr w:rsidR="002E3BE1" w14:paraId="597CE778" w14:textId="77777777" w:rsidTr="00833184">
        <w:trPr>
          <w:trHeight w:val="454"/>
        </w:trPr>
        <w:tc>
          <w:tcPr>
            <w:tcW w:w="675" w:type="dxa"/>
            <w:vAlign w:val="center"/>
          </w:tcPr>
          <w:p w14:paraId="2AB0B644" w14:textId="77777777" w:rsidR="002E3BE1" w:rsidRDefault="002E3BE1" w:rsidP="00833184">
            <w:pPr>
              <w:jc w:val="center"/>
            </w:pPr>
            <w:r>
              <w:t>6</w:t>
            </w:r>
          </w:p>
        </w:tc>
        <w:tc>
          <w:tcPr>
            <w:tcW w:w="2126" w:type="dxa"/>
            <w:vAlign w:val="center"/>
          </w:tcPr>
          <w:p w14:paraId="584D1669" w14:textId="77777777" w:rsidR="002E3BE1" w:rsidRDefault="002E3BE1" w:rsidP="00833184">
            <w:r>
              <w:t>Website:</w:t>
            </w:r>
          </w:p>
        </w:tc>
        <w:tc>
          <w:tcPr>
            <w:tcW w:w="7939" w:type="dxa"/>
            <w:vAlign w:val="center"/>
          </w:tcPr>
          <w:p w14:paraId="20618D78" w14:textId="77777777" w:rsidR="002E3BE1" w:rsidRDefault="002E3BE1" w:rsidP="00833184"/>
        </w:tc>
      </w:tr>
      <w:bookmarkEnd w:id="0"/>
    </w:tbl>
    <w:p w14:paraId="4F752574" w14:textId="77777777" w:rsidR="002E3BE1" w:rsidRDefault="002E3BE1"/>
    <w:tbl>
      <w:tblPr>
        <w:tblStyle w:val="TableGrid"/>
        <w:tblW w:w="10740" w:type="dxa"/>
        <w:tblLook w:val="04A0" w:firstRow="1" w:lastRow="0" w:firstColumn="1" w:lastColumn="0" w:noHBand="0" w:noVBand="1"/>
      </w:tblPr>
      <w:tblGrid>
        <w:gridCol w:w="675"/>
        <w:gridCol w:w="2127"/>
        <w:gridCol w:w="7938"/>
      </w:tblGrid>
      <w:tr w:rsidR="00C26AAF" w14:paraId="63D9F928" w14:textId="77777777" w:rsidTr="00B3645D">
        <w:trPr>
          <w:trHeight w:val="454"/>
        </w:trPr>
        <w:tc>
          <w:tcPr>
            <w:tcW w:w="10740" w:type="dxa"/>
            <w:gridSpan w:val="3"/>
            <w:shd w:val="clear" w:color="auto" w:fill="BFBFBF" w:themeFill="background1" w:themeFillShade="BF"/>
            <w:vAlign w:val="center"/>
          </w:tcPr>
          <w:p w14:paraId="3E692C6C" w14:textId="3988E324" w:rsidR="00C26AAF" w:rsidRPr="0050141A" w:rsidRDefault="00C26AAF" w:rsidP="009E470D">
            <w:pPr>
              <w:jc w:val="center"/>
              <w:rPr>
                <w:b/>
                <w:bCs/>
              </w:rPr>
            </w:pPr>
            <w:r w:rsidRPr="0050141A">
              <w:rPr>
                <w:b/>
                <w:bCs/>
              </w:rPr>
              <w:t>Section-</w:t>
            </w:r>
            <w:r>
              <w:rPr>
                <w:b/>
                <w:bCs/>
              </w:rPr>
              <w:t>2</w:t>
            </w:r>
            <w:r w:rsidRPr="0050141A">
              <w:rPr>
                <w:b/>
                <w:bCs/>
              </w:rPr>
              <w:t xml:space="preserve">: </w:t>
            </w:r>
            <w:r w:rsidR="00B3645D">
              <w:rPr>
                <w:b/>
                <w:bCs/>
              </w:rPr>
              <w:t>Local Organization Submitting the Test Report of Foreign Lab</w:t>
            </w:r>
          </w:p>
        </w:tc>
      </w:tr>
      <w:tr w:rsidR="00C26AAF" w14:paraId="3357548A" w14:textId="77777777" w:rsidTr="00B3645D">
        <w:trPr>
          <w:trHeight w:val="454"/>
        </w:trPr>
        <w:tc>
          <w:tcPr>
            <w:tcW w:w="675" w:type="dxa"/>
            <w:vAlign w:val="center"/>
          </w:tcPr>
          <w:p w14:paraId="3C387023" w14:textId="77777777" w:rsidR="00C26AAF" w:rsidRDefault="00C26AAF" w:rsidP="00460D3F">
            <w:pPr>
              <w:jc w:val="center"/>
            </w:pPr>
            <w:r>
              <w:t>1</w:t>
            </w:r>
          </w:p>
        </w:tc>
        <w:tc>
          <w:tcPr>
            <w:tcW w:w="2127" w:type="dxa"/>
            <w:vAlign w:val="center"/>
          </w:tcPr>
          <w:p w14:paraId="5C32CB2D" w14:textId="4D4C2CB2" w:rsidR="00C26AAF" w:rsidRDefault="00C26AAF" w:rsidP="00460D3F">
            <w:r>
              <w:t xml:space="preserve">Name of </w:t>
            </w:r>
            <w:r w:rsidR="00B3645D">
              <w:t>Organization</w:t>
            </w:r>
            <w:r>
              <w:t>:</w:t>
            </w:r>
          </w:p>
        </w:tc>
        <w:tc>
          <w:tcPr>
            <w:tcW w:w="7938" w:type="dxa"/>
            <w:vAlign w:val="center"/>
          </w:tcPr>
          <w:p w14:paraId="23A95CBC" w14:textId="77777777" w:rsidR="00C26AAF" w:rsidRDefault="00C26AAF" w:rsidP="00460D3F"/>
        </w:tc>
      </w:tr>
      <w:tr w:rsidR="00C26AAF" w14:paraId="1D584385" w14:textId="77777777" w:rsidTr="00B3645D">
        <w:trPr>
          <w:trHeight w:val="454"/>
        </w:trPr>
        <w:tc>
          <w:tcPr>
            <w:tcW w:w="675" w:type="dxa"/>
            <w:vAlign w:val="center"/>
          </w:tcPr>
          <w:p w14:paraId="38530D79" w14:textId="77777777" w:rsidR="00C26AAF" w:rsidRDefault="00C26AAF" w:rsidP="00460D3F">
            <w:pPr>
              <w:jc w:val="center"/>
            </w:pPr>
            <w:r>
              <w:t>2</w:t>
            </w:r>
          </w:p>
        </w:tc>
        <w:tc>
          <w:tcPr>
            <w:tcW w:w="2127" w:type="dxa"/>
            <w:vAlign w:val="center"/>
          </w:tcPr>
          <w:p w14:paraId="65389E8A" w14:textId="70F68CB0" w:rsidR="00C26AAF" w:rsidRDefault="00C26AAF" w:rsidP="00460D3F">
            <w:r>
              <w:t xml:space="preserve">Relationship with </w:t>
            </w:r>
            <w:r w:rsidR="00B3645D">
              <w:t>Lab (if any)</w:t>
            </w:r>
            <w:r>
              <w:t>:</w:t>
            </w:r>
          </w:p>
        </w:tc>
        <w:tc>
          <w:tcPr>
            <w:tcW w:w="7938" w:type="dxa"/>
            <w:vAlign w:val="center"/>
          </w:tcPr>
          <w:p w14:paraId="48270E31" w14:textId="77777777" w:rsidR="00C26AAF" w:rsidRDefault="00C26AAF" w:rsidP="00460D3F"/>
        </w:tc>
      </w:tr>
      <w:tr w:rsidR="00C26AAF" w14:paraId="542B824C" w14:textId="77777777" w:rsidTr="00B3645D">
        <w:trPr>
          <w:trHeight w:val="454"/>
        </w:trPr>
        <w:tc>
          <w:tcPr>
            <w:tcW w:w="675" w:type="dxa"/>
            <w:vAlign w:val="center"/>
          </w:tcPr>
          <w:p w14:paraId="5E23175D" w14:textId="77777777" w:rsidR="00C26AAF" w:rsidRDefault="00C26AAF" w:rsidP="00460D3F">
            <w:pPr>
              <w:jc w:val="center"/>
            </w:pPr>
            <w:r>
              <w:t>3</w:t>
            </w:r>
          </w:p>
        </w:tc>
        <w:tc>
          <w:tcPr>
            <w:tcW w:w="2127" w:type="dxa"/>
            <w:vAlign w:val="center"/>
          </w:tcPr>
          <w:p w14:paraId="034420A8" w14:textId="7A9D6191" w:rsidR="00C26AAF" w:rsidRDefault="00C26AAF" w:rsidP="00460D3F">
            <w:r>
              <w:t xml:space="preserve">Address </w:t>
            </w:r>
            <w:r w:rsidR="00B3645D">
              <w:t>of Organization</w:t>
            </w:r>
            <w:r>
              <w:t>:</w:t>
            </w:r>
          </w:p>
        </w:tc>
        <w:tc>
          <w:tcPr>
            <w:tcW w:w="7938" w:type="dxa"/>
            <w:vAlign w:val="center"/>
          </w:tcPr>
          <w:p w14:paraId="67A586A6" w14:textId="77777777" w:rsidR="00C26AAF" w:rsidRDefault="00C26AAF" w:rsidP="00460D3F"/>
        </w:tc>
      </w:tr>
      <w:tr w:rsidR="00C26AAF" w14:paraId="5B9501EF" w14:textId="77777777" w:rsidTr="00B3645D">
        <w:trPr>
          <w:trHeight w:val="454"/>
        </w:trPr>
        <w:tc>
          <w:tcPr>
            <w:tcW w:w="675" w:type="dxa"/>
            <w:vAlign w:val="center"/>
          </w:tcPr>
          <w:p w14:paraId="24326EFC" w14:textId="77777777" w:rsidR="00C26AAF" w:rsidRDefault="00C26AAF" w:rsidP="00460D3F">
            <w:pPr>
              <w:jc w:val="center"/>
            </w:pPr>
            <w:r>
              <w:t>4</w:t>
            </w:r>
          </w:p>
        </w:tc>
        <w:tc>
          <w:tcPr>
            <w:tcW w:w="2127" w:type="dxa"/>
            <w:vAlign w:val="center"/>
          </w:tcPr>
          <w:p w14:paraId="3DD87710" w14:textId="77777777" w:rsidR="00C26AAF" w:rsidRDefault="00C26AAF" w:rsidP="00460D3F">
            <w:r>
              <w:t>Telephone:</w:t>
            </w:r>
          </w:p>
        </w:tc>
        <w:tc>
          <w:tcPr>
            <w:tcW w:w="7938" w:type="dxa"/>
            <w:vAlign w:val="center"/>
          </w:tcPr>
          <w:p w14:paraId="345C7F86" w14:textId="77777777" w:rsidR="00C26AAF" w:rsidRDefault="00C26AAF" w:rsidP="00460D3F"/>
        </w:tc>
      </w:tr>
      <w:tr w:rsidR="00C26AAF" w14:paraId="67880266" w14:textId="77777777" w:rsidTr="00B3645D">
        <w:trPr>
          <w:trHeight w:val="454"/>
        </w:trPr>
        <w:tc>
          <w:tcPr>
            <w:tcW w:w="675" w:type="dxa"/>
            <w:vAlign w:val="center"/>
          </w:tcPr>
          <w:p w14:paraId="7E7807E2" w14:textId="77777777" w:rsidR="00C26AAF" w:rsidRDefault="00C26AAF" w:rsidP="00460D3F">
            <w:pPr>
              <w:jc w:val="center"/>
            </w:pPr>
            <w:r>
              <w:t>5</w:t>
            </w:r>
          </w:p>
        </w:tc>
        <w:tc>
          <w:tcPr>
            <w:tcW w:w="2127" w:type="dxa"/>
            <w:vAlign w:val="center"/>
          </w:tcPr>
          <w:p w14:paraId="5DD3760A" w14:textId="77777777" w:rsidR="00C26AAF" w:rsidRDefault="00C26AAF" w:rsidP="00460D3F">
            <w:r>
              <w:t>Email:</w:t>
            </w:r>
          </w:p>
        </w:tc>
        <w:tc>
          <w:tcPr>
            <w:tcW w:w="7938" w:type="dxa"/>
            <w:vAlign w:val="center"/>
          </w:tcPr>
          <w:p w14:paraId="1464511A" w14:textId="77777777" w:rsidR="00C26AAF" w:rsidRDefault="00C26AAF" w:rsidP="00460D3F"/>
        </w:tc>
      </w:tr>
      <w:tr w:rsidR="00C26AAF" w14:paraId="1C5957A6" w14:textId="77777777" w:rsidTr="00B3645D">
        <w:trPr>
          <w:trHeight w:val="454"/>
        </w:trPr>
        <w:tc>
          <w:tcPr>
            <w:tcW w:w="675" w:type="dxa"/>
            <w:vAlign w:val="center"/>
          </w:tcPr>
          <w:p w14:paraId="67CFDC9E" w14:textId="2A842B2F" w:rsidR="00C26AAF" w:rsidRDefault="00C26AAF" w:rsidP="00460D3F">
            <w:pPr>
              <w:jc w:val="center"/>
            </w:pPr>
            <w:r>
              <w:t>6</w:t>
            </w:r>
          </w:p>
        </w:tc>
        <w:tc>
          <w:tcPr>
            <w:tcW w:w="2127" w:type="dxa"/>
            <w:vAlign w:val="center"/>
          </w:tcPr>
          <w:p w14:paraId="2C4F9388" w14:textId="3E5C0692" w:rsidR="00C26AAF" w:rsidRDefault="00C26AAF" w:rsidP="00460D3F">
            <w:r>
              <w:t xml:space="preserve">Main business activity </w:t>
            </w:r>
            <w:r w:rsidR="00B3645D">
              <w:t>of Organization:</w:t>
            </w:r>
          </w:p>
        </w:tc>
        <w:tc>
          <w:tcPr>
            <w:tcW w:w="7938" w:type="dxa"/>
            <w:vAlign w:val="center"/>
          </w:tcPr>
          <w:p w14:paraId="03DBA519" w14:textId="77777777" w:rsidR="00C26AAF" w:rsidRDefault="00C26AAF" w:rsidP="00460D3F"/>
        </w:tc>
      </w:tr>
    </w:tbl>
    <w:p w14:paraId="7EAB0345" w14:textId="75E1F397" w:rsidR="0050141A" w:rsidRDefault="0050141A"/>
    <w:tbl>
      <w:tblPr>
        <w:tblStyle w:val="TableGrid"/>
        <w:tblW w:w="10740" w:type="dxa"/>
        <w:tblLook w:val="04A0" w:firstRow="1" w:lastRow="0" w:firstColumn="1" w:lastColumn="0" w:noHBand="0" w:noVBand="1"/>
      </w:tblPr>
      <w:tblGrid>
        <w:gridCol w:w="675"/>
        <w:gridCol w:w="2126"/>
        <w:gridCol w:w="7939"/>
      </w:tblGrid>
      <w:tr w:rsidR="00C26AAF" w14:paraId="5384882B" w14:textId="77777777" w:rsidTr="009E470D">
        <w:trPr>
          <w:trHeight w:val="454"/>
        </w:trPr>
        <w:tc>
          <w:tcPr>
            <w:tcW w:w="10740" w:type="dxa"/>
            <w:gridSpan w:val="3"/>
            <w:shd w:val="clear" w:color="auto" w:fill="BFBFBF" w:themeFill="background1" w:themeFillShade="BF"/>
            <w:vAlign w:val="center"/>
          </w:tcPr>
          <w:p w14:paraId="692BE1DB" w14:textId="027EF548" w:rsidR="00C26AAF" w:rsidRPr="0050141A" w:rsidRDefault="00C26AAF" w:rsidP="009E470D">
            <w:pPr>
              <w:jc w:val="center"/>
              <w:rPr>
                <w:b/>
                <w:bCs/>
              </w:rPr>
            </w:pPr>
            <w:r w:rsidRPr="0050141A">
              <w:rPr>
                <w:b/>
                <w:bCs/>
              </w:rPr>
              <w:t>Section-</w:t>
            </w:r>
            <w:r>
              <w:rPr>
                <w:b/>
                <w:bCs/>
              </w:rPr>
              <w:t>3</w:t>
            </w:r>
            <w:r w:rsidRPr="0050141A">
              <w:rPr>
                <w:b/>
                <w:bCs/>
              </w:rPr>
              <w:t xml:space="preserve">: </w:t>
            </w:r>
            <w:r>
              <w:rPr>
                <w:b/>
                <w:bCs/>
              </w:rPr>
              <w:t>Focal Person</w:t>
            </w:r>
            <w:r w:rsidR="00B3645D">
              <w:rPr>
                <w:b/>
                <w:bCs/>
              </w:rPr>
              <w:t xml:space="preserve"> of Local Organization</w:t>
            </w:r>
          </w:p>
        </w:tc>
      </w:tr>
      <w:tr w:rsidR="00C26AAF" w14:paraId="5F93486C" w14:textId="77777777" w:rsidTr="00460D3F">
        <w:trPr>
          <w:trHeight w:val="454"/>
        </w:trPr>
        <w:tc>
          <w:tcPr>
            <w:tcW w:w="675" w:type="dxa"/>
            <w:vAlign w:val="center"/>
          </w:tcPr>
          <w:p w14:paraId="1E68ABE5" w14:textId="77777777" w:rsidR="00C26AAF" w:rsidRDefault="00C26AAF" w:rsidP="00460D3F">
            <w:pPr>
              <w:jc w:val="center"/>
            </w:pPr>
            <w:r>
              <w:t>1</w:t>
            </w:r>
          </w:p>
        </w:tc>
        <w:tc>
          <w:tcPr>
            <w:tcW w:w="2126" w:type="dxa"/>
            <w:vAlign w:val="center"/>
          </w:tcPr>
          <w:p w14:paraId="3097349A" w14:textId="138AAF4D" w:rsidR="00C26AAF" w:rsidRDefault="00C26AAF" w:rsidP="00460D3F">
            <w:r>
              <w:t>Name of Focal Person:</w:t>
            </w:r>
          </w:p>
        </w:tc>
        <w:tc>
          <w:tcPr>
            <w:tcW w:w="7939" w:type="dxa"/>
            <w:vAlign w:val="center"/>
          </w:tcPr>
          <w:p w14:paraId="33C9CB91" w14:textId="77777777" w:rsidR="00C26AAF" w:rsidRDefault="00C26AAF" w:rsidP="00460D3F"/>
        </w:tc>
      </w:tr>
      <w:tr w:rsidR="00C26AAF" w14:paraId="2BB916DB" w14:textId="77777777" w:rsidTr="00460D3F">
        <w:trPr>
          <w:trHeight w:val="454"/>
        </w:trPr>
        <w:tc>
          <w:tcPr>
            <w:tcW w:w="675" w:type="dxa"/>
            <w:vAlign w:val="center"/>
          </w:tcPr>
          <w:p w14:paraId="304E53C4" w14:textId="77777777" w:rsidR="00C26AAF" w:rsidRDefault="00C26AAF" w:rsidP="00460D3F">
            <w:pPr>
              <w:jc w:val="center"/>
            </w:pPr>
            <w:r>
              <w:t>2</w:t>
            </w:r>
          </w:p>
        </w:tc>
        <w:tc>
          <w:tcPr>
            <w:tcW w:w="2126" w:type="dxa"/>
            <w:vAlign w:val="center"/>
          </w:tcPr>
          <w:p w14:paraId="47F05BB2" w14:textId="307F492F" w:rsidR="00C26AAF" w:rsidRDefault="00C26AAF" w:rsidP="00460D3F">
            <w:r>
              <w:t>Designation:</w:t>
            </w:r>
          </w:p>
        </w:tc>
        <w:tc>
          <w:tcPr>
            <w:tcW w:w="7939" w:type="dxa"/>
            <w:vAlign w:val="center"/>
          </w:tcPr>
          <w:p w14:paraId="6AFA9F2B" w14:textId="77777777" w:rsidR="00C26AAF" w:rsidRDefault="00C26AAF" w:rsidP="00460D3F"/>
        </w:tc>
      </w:tr>
      <w:tr w:rsidR="00C26AAF" w14:paraId="4AAAE04E" w14:textId="77777777" w:rsidTr="00460D3F">
        <w:trPr>
          <w:trHeight w:val="454"/>
        </w:trPr>
        <w:tc>
          <w:tcPr>
            <w:tcW w:w="675" w:type="dxa"/>
            <w:vAlign w:val="center"/>
          </w:tcPr>
          <w:p w14:paraId="76AE8820" w14:textId="77777777" w:rsidR="00C26AAF" w:rsidRDefault="00C26AAF" w:rsidP="00460D3F">
            <w:pPr>
              <w:jc w:val="center"/>
            </w:pPr>
            <w:r>
              <w:t>3</w:t>
            </w:r>
          </w:p>
        </w:tc>
        <w:tc>
          <w:tcPr>
            <w:tcW w:w="2126" w:type="dxa"/>
            <w:vAlign w:val="center"/>
          </w:tcPr>
          <w:p w14:paraId="20A93926" w14:textId="7B0CE139" w:rsidR="00C26AAF" w:rsidRDefault="00C26AAF" w:rsidP="00460D3F">
            <w:r>
              <w:t>Address:</w:t>
            </w:r>
          </w:p>
        </w:tc>
        <w:tc>
          <w:tcPr>
            <w:tcW w:w="7939" w:type="dxa"/>
            <w:vAlign w:val="center"/>
          </w:tcPr>
          <w:p w14:paraId="170234A8" w14:textId="77777777" w:rsidR="00C26AAF" w:rsidRDefault="00C26AAF" w:rsidP="00460D3F"/>
        </w:tc>
      </w:tr>
      <w:tr w:rsidR="00C26AAF" w14:paraId="672728BA" w14:textId="77777777" w:rsidTr="00460D3F">
        <w:trPr>
          <w:trHeight w:val="454"/>
        </w:trPr>
        <w:tc>
          <w:tcPr>
            <w:tcW w:w="675" w:type="dxa"/>
            <w:vAlign w:val="center"/>
          </w:tcPr>
          <w:p w14:paraId="186BF0EC" w14:textId="77777777" w:rsidR="00C26AAF" w:rsidRDefault="00C26AAF" w:rsidP="00460D3F">
            <w:pPr>
              <w:jc w:val="center"/>
            </w:pPr>
            <w:r>
              <w:t>4</w:t>
            </w:r>
          </w:p>
        </w:tc>
        <w:tc>
          <w:tcPr>
            <w:tcW w:w="2126" w:type="dxa"/>
            <w:vAlign w:val="center"/>
          </w:tcPr>
          <w:p w14:paraId="00064662" w14:textId="77777777" w:rsidR="00C26AAF" w:rsidRDefault="00C26AAF" w:rsidP="00460D3F">
            <w:r>
              <w:t>Telephone:</w:t>
            </w:r>
          </w:p>
        </w:tc>
        <w:tc>
          <w:tcPr>
            <w:tcW w:w="7939" w:type="dxa"/>
            <w:vAlign w:val="center"/>
          </w:tcPr>
          <w:p w14:paraId="0BC6DD5E" w14:textId="77777777" w:rsidR="00C26AAF" w:rsidRDefault="00C26AAF" w:rsidP="00460D3F"/>
        </w:tc>
      </w:tr>
      <w:tr w:rsidR="00C26AAF" w14:paraId="34938FA9" w14:textId="77777777" w:rsidTr="00460D3F">
        <w:trPr>
          <w:trHeight w:val="454"/>
        </w:trPr>
        <w:tc>
          <w:tcPr>
            <w:tcW w:w="675" w:type="dxa"/>
            <w:vAlign w:val="center"/>
          </w:tcPr>
          <w:p w14:paraId="64525D4D" w14:textId="77777777" w:rsidR="00C26AAF" w:rsidRDefault="00C26AAF" w:rsidP="00460D3F">
            <w:pPr>
              <w:jc w:val="center"/>
            </w:pPr>
            <w:r>
              <w:t>5</w:t>
            </w:r>
          </w:p>
        </w:tc>
        <w:tc>
          <w:tcPr>
            <w:tcW w:w="2126" w:type="dxa"/>
            <w:vAlign w:val="center"/>
          </w:tcPr>
          <w:p w14:paraId="46D232A8" w14:textId="66C44222" w:rsidR="00C26AAF" w:rsidRDefault="00C26AAF" w:rsidP="00460D3F">
            <w:r>
              <w:t>Cell Number:</w:t>
            </w:r>
          </w:p>
        </w:tc>
        <w:tc>
          <w:tcPr>
            <w:tcW w:w="7939" w:type="dxa"/>
            <w:vAlign w:val="center"/>
          </w:tcPr>
          <w:p w14:paraId="08EE2F27" w14:textId="77777777" w:rsidR="00C26AAF" w:rsidRDefault="00C26AAF" w:rsidP="00460D3F"/>
        </w:tc>
      </w:tr>
      <w:tr w:rsidR="00C26AAF" w14:paraId="64407DC3" w14:textId="77777777" w:rsidTr="00460D3F">
        <w:trPr>
          <w:trHeight w:val="454"/>
        </w:trPr>
        <w:tc>
          <w:tcPr>
            <w:tcW w:w="675" w:type="dxa"/>
            <w:vAlign w:val="center"/>
          </w:tcPr>
          <w:p w14:paraId="5E83A6CF" w14:textId="122A03CC" w:rsidR="00C26AAF" w:rsidRDefault="00C26AAF" w:rsidP="00460D3F">
            <w:pPr>
              <w:jc w:val="center"/>
            </w:pPr>
            <w:r>
              <w:t>6</w:t>
            </w:r>
          </w:p>
        </w:tc>
        <w:tc>
          <w:tcPr>
            <w:tcW w:w="2126" w:type="dxa"/>
            <w:vAlign w:val="center"/>
          </w:tcPr>
          <w:p w14:paraId="7BA342FD" w14:textId="2FA2E30E" w:rsidR="00C26AAF" w:rsidRDefault="00C26AAF" w:rsidP="00460D3F">
            <w:r>
              <w:t>Email:</w:t>
            </w:r>
          </w:p>
        </w:tc>
        <w:tc>
          <w:tcPr>
            <w:tcW w:w="7939" w:type="dxa"/>
            <w:vAlign w:val="center"/>
          </w:tcPr>
          <w:p w14:paraId="414DE46A" w14:textId="77777777" w:rsidR="00C26AAF" w:rsidRDefault="00C26AAF" w:rsidP="00460D3F"/>
        </w:tc>
      </w:tr>
    </w:tbl>
    <w:p w14:paraId="784AD074" w14:textId="27631B4B" w:rsidR="00C26AAF" w:rsidRDefault="00C26AAF"/>
    <w:tbl>
      <w:tblPr>
        <w:tblStyle w:val="TableGrid"/>
        <w:tblW w:w="10740" w:type="dxa"/>
        <w:tblLook w:val="04A0" w:firstRow="1" w:lastRow="0" w:firstColumn="1" w:lastColumn="0" w:noHBand="0" w:noVBand="1"/>
      </w:tblPr>
      <w:tblGrid>
        <w:gridCol w:w="675"/>
        <w:gridCol w:w="10065"/>
      </w:tblGrid>
      <w:tr w:rsidR="00C26AAF" w14:paraId="3719F10E" w14:textId="77777777" w:rsidTr="002E3BE1">
        <w:trPr>
          <w:trHeight w:val="397"/>
        </w:trPr>
        <w:tc>
          <w:tcPr>
            <w:tcW w:w="10740" w:type="dxa"/>
            <w:gridSpan w:val="2"/>
            <w:shd w:val="clear" w:color="auto" w:fill="BFBFBF" w:themeFill="background1" w:themeFillShade="BF"/>
            <w:vAlign w:val="center"/>
          </w:tcPr>
          <w:p w14:paraId="512FF013" w14:textId="1F4F1F0D" w:rsidR="00C26AAF" w:rsidRPr="0050141A" w:rsidRDefault="00C26AAF" w:rsidP="009E470D">
            <w:pPr>
              <w:jc w:val="center"/>
              <w:rPr>
                <w:b/>
                <w:bCs/>
              </w:rPr>
            </w:pPr>
            <w:r w:rsidRPr="0050141A">
              <w:rPr>
                <w:b/>
                <w:bCs/>
              </w:rPr>
              <w:t>Section-</w:t>
            </w:r>
            <w:r>
              <w:rPr>
                <w:b/>
                <w:bCs/>
              </w:rPr>
              <w:t>4</w:t>
            </w:r>
            <w:r w:rsidRPr="0050141A">
              <w:rPr>
                <w:b/>
                <w:bCs/>
              </w:rPr>
              <w:t xml:space="preserve">: </w:t>
            </w:r>
            <w:r>
              <w:rPr>
                <w:b/>
                <w:bCs/>
              </w:rPr>
              <w:t>Type of Application</w:t>
            </w:r>
          </w:p>
        </w:tc>
      </w:tr>
      <w:tr w:rsidR="00C4101F" w14:paraId="2817D95E" w14:textId="77777777" w:rsidTr="002E3BE1">
        <w:trPr>
          <w:trHeight w:val="454"/>
        </w:trPr>
        <w:tc>
          <w:tcPr>
            <w:tcW w:w="675" w:type="dxa"/>
            <w:vAlign w:val="center"/>
          </w:tcPr>
          <w:p w14:paraId="5356BA74" w14:textId="3D95E8FB" w:rsidR="00C4101F" w:rsidRDefault="00C4101F" w:rsidP="00460D3F">
            <w:pPr>
              <w:jc w:val="center"/>
            </w:pPr>
            <w:r>
              <w:sym w:font="Wingdings 2" w:char="F0A3"/>
            </w:r>
          </w:p>
        </w:tc>
        <w:tc>
          <w:tcPr>
            <w:tcW w:w="10065" w:type="dxa"/>
            <w:vAlign w:val="center"/>
          </w:tcPr>
          <w:p w14:paraId="31B28151" w14:textId="18B734DC" w:rsidR="00C4101F" w:rsidRDefault="00C4101F" w:rsidP="00460D3F">
            <w:r>
              <w:t xml:space="preserve">New Enlistment in Foreign Lab Category </w:t>
            </w:r>
          </w:p>
        </w:tc>
      </w:tr>
      <w:tr w:rsidR="00C4101F" w14:paraId="1B0A7766" w14:textId="77777777" w:rsidTr="002E3BE1">
        <w:trPr>
          <w:trHeight w:val="454"/>
        </w:trPr>
        <w:tc>
          <w:tcPr>
            <w:tcW w:w="675" w:type="dxa"/>
            <w:vAlign w:val="center"/>
          </w:tcPr>
          <w:p w14:paraId="3927D315" w14:textId="15E33F11" w:rsidR="00C4101F" w:rsidRDefault="00C4101F" w:rsidP="00460D3F">
            <w:pPr>
              <w:jc w:val="center"/>
            </w:pPr>
            <w:r>
              <w:sym w:font="Wingdings 2" w:char="F0A3"/>
            </w:r>
          </w:p>
        </w:tc>
        <w:tc>
          <w:tcPr>
            <w:tcW w:w="10065" w:type="dxa"/>
            <w:vAlign w:val="center"/>
          </w:tcPr>
          <w:p w14:paraId="0189B5A7" w14:textId="38C462F3" w:rsidR="00C4101F" w:rsidRDefault="00C4101F" w:rsidP="00460D3F">
            <w:r>
              <w:t>Extension of Scope</w:t>
            </w:r>
            <w:r w:rsidR="00B3645D">
              <w:t xml:space="preserve"> in Foreign Lab Enlistment</w:t>
            </w:r>
            <w:r>
              <w:t xml:space="preserve"> (Add new appliance)</w:t>
            </w:r>
          </w:p>
        </w:tc>
      </w:tr>
      <w:tr w:rsidR="00A66955" w14:paraId="010D954A" w14:textId="77777777" w:rsidTr="009E470D">
        <w:trPr>
          <w:trHeight w:val="454"/>
        </w:trPr>
        <w:tc>
          <w:tcPr>
            <w:tcW w:w="10740" w:type="dxa"/>
            <w:gridSpan w:val="2"/>
            <w:shd w:val="clear" w:color="auto" w:fill="BFBFBF" w:themeFill="background1" w:themeFillShade="BF"/>
            <w:vAlign w:val="center"/>
          </w:tcPr>
          <w:p w14:paraId="15E4AEAB" w14:textId="530A5656" w:rsidR="00A66955" w:rsidRPr="0050141A" w:rsidRDefault="00A66955" w:rsidP="009E470D">
            <w:pPr>
              <w:jc w:val="center"/>
              <w:rPr>
                <w:b/>
                <w:bCs/>
              </w:rPr>
            </w:pPr>
            <w:r w:rsidRPr="0050141A">
              <w:rPr>
                <w:b/>
                <w:bCs/>
              </w:rPr>
              <w:lastRenderedPageBreak/>
              <w:t>Section-</w:t>
            </w:r>
            <w:r>
              <w:rPr>
                <w:b/>
                <w:bCs/>
              </w:rPr>
              <w:t>5</w:t>
            </w:r>
            <w:r w:rsidRPr="0050141A">
              <w:rPr>
                <w:b/>
                <w:bCs/>
              </w:rPr>
              <w:t xml:space="preserve">: </w:t>
            </w:r>
            <w:r>
              <w:rPr>
                <w:b/>
                <w:bCs/>
              </w:rPr>
              <w:t>Attachment Checklist</w:t>
            </w:r>
          </w:p>
        </w:tc>
      </w:tr>
      <w:tr w:rsidR="00A66955" w14:paraId="689056A4" w14:textId="77777777" w:rsidTr="00A66955">
        <w:trPr>
          <w:trHeight w:val="454"/>
        </w:trPr>
        <w:tc>
          <w:tcPr>
            <w:tcW w:w="675" w:type="dxa"/>
            <w:vAlign w:val="center"/>
          </w:tcPr>
          <w:p w14:paraId="199B5F6B" w14:textId="681F28D1" w:rsidR="00A66955" w:rsidRDefault="00A66955" w:rsidP="00A66955">
            <w:pPr>
              <w:jc w:val="center"/>
            </w:pPr>
            <w:r w:rsidRPr="00A235CA">
              <w:sym w:font="Wingdings 2" w:char="F0A3"/>
            </w:r>
          </w:p>
        </w:tc>
        <w:tc>
          <w:tcPr>
            <w:tcW w:w="10065" w:type="dxa"/>
            <w:vAlign w:val="center"/>
          </w:tcPr>
          <w:p w14:paraId="78A8389A" w14:textId="6AEE7943" w:rsidR="00A66955" w:rsidRDefault="0002073E" w:rsidP="00A66955">
            <w:r>
              <w:t>Proof of payment of applicable fee</w:t>
            </w:r>
          </w:p>
        </w:tc>
      </w:tr>
      <w:tr w:rsidR="00A66955" w14:paraId="37AAFA09" w14:textId="77777777" w:rsidTr="00A66955">
        <w:trPr>
          <w:trHeight w:val="454"/>
        </w:trPr>
        <w:tc>
          <w:tcPr>
            <w:tcW w:w="675" w:type="dxa"/>
            <w:vAlign w:val="center"/>
          </w:tcPr>
          <w:p w14:paraId="6E411E25" w14:textId="0E6DBC03" w:rsidR="00A66955" w:rsidRDefault="00A66955" w:rsidP="00A66955">
            <w:pPr>
              <w:jc w:val="center"/>
            </w:pPr>
            <w:r w:rsidRPr="00A235CA">
              <w:sym w:font="Wingdings 2" w:char="F0A3"/>
            </w:r>
          </w:p>
        </w:tc>
        <w:tc>
          <w:tcPr>
            <w:tcW w:w="10065" w:type="dxa"/>
            <w:vAlign w:val="center"/>
          </w:tcPr>
          <w:p w14:paraId="532E70D2" w14:textId="61257ACA" w:rsidR="00A66955" w:rsidRDefault="00B3645D" w:rsidP="00A66955">
            <w:r>
              <w:t>Copy of Accreditation Certificate of Foreign Lab in its country of origin</w:t>
            </w:r>
            <w:r w:rsidR="002E3BE1">
              <w:t xml:space="preserve"> issued by relevant Accreditation Body</w:t>
            </w:r>
            <w:r w:rsidR="0055204C">
              <w:t xml:space="preserve"> OR </w:t>
            </w:r>
            <w:r w:rsidR="0055204C" w:rsidRPr="0055204C">
              <w:t>certificate showing member of International Testing Liaison</w:t>
            </w:r>
            <w:r w:rsidR="002E3BE1">
              <w:t>.</w:t>
            </w:r>
          </w:p>
        </w:tc>
      </w:tr>
      <w:tr w:rsidR="00B3645D" w14:paraId="70BD15CA" w14:textId="77777777" w:rsidTr="00A66955">
        <w:trPr>
          <w:trHeight w:val="454"/>
        </w:trPr>
        <w:tc>
          <w:tcPr>
            <w:tcW w:w="675" w:type="dxa"/>
            <w:vAlign w:val="center"/>
          </w:tcPr>
          <w:p w14:paraId="24714E4A" w14:textId="29928DCE" w:rsidR="00B3645D" w:rsidRPr="00A235CA" w:rsidRDefault="00B3645D" w:rsidP="00B3645D">
            <w:pPr>
              <w:jc w:val="center"/>
            </w:pPr>
            <w:r w:rsidRPr="00A235CA">
              <w:sym w:font="Wingdings 2" w:char="F0A3"/>
            </w:r>
          </w:p>
        </w:tc>
        <w:tc>
          <w:tcPr>
            <w:tcW w:w="10065" w:type="dxa"/>
            <w:vAlign w:val="center"/>
          </w:tcPr>
          <w:p w14:paraId="29D5236F" w14:textId="5C0144AE" w:rsidR="00B3645D" w:rsidRDefault="00B3645D" w:rsidP="00B3645D">
            <w:r>
              <w:t>Copy of test result of appliance covered under PEL Regulations</w:t>
            </w:r>
          </w:p>
        </w:tc>
      </w:tr>
      <w:tr w:rsidR="00B3645D" w14:paraId="5DC27185" w14:textId="77777777" w:rsidTr="00A66955">
        <w:trPr>
          <w:trHeight w:val="454"/>
        </w:trPr>
        <w:tc>
          <w:tcPr>
            <w:tcW w:w="675" w:type="dxa"/>
            <w:vAlign w:val="center"/>
          </w:tcPr>
          <w:p w14:paraId="11090AE0" w14:textId="2E27ED54" w:rsidR="00B3645D" w:rsidRPr="00A235CA" w:rsidRDefault="00B3645D" w:rsidP="00B3645D">
            <w:pPr>
              <w:jc w:val="center"/>
            </w:pPr>
            <w:r w:rsidRPr="00A235CA">
              <w:sym w:font="Wingdings 2" w:char="F0A3"/>
            </w:r>
          </w:p>
        </w:tc>
        <w:tc>
          <w:tcPr>
            <w:tcW w:w="10065" w:type="dxa"/>
            <w:vAlign w:val="center"/>
          </w:tcPr>
          <w:p w14:paraId="22F2F58A" w14:textId="60072325" w:rsidR="00B3645D" w:rsidRDefault="00B3645D" w:rsidP="00B3645D">
            <w:r>
              <w:t>Any other Certification, Registration, etc. (Attach certificate, other supporting documents)</w:t>
            </w:r>
          </w:p>
        </w:tc>
      </w:tr>
    </w:tbl>
    <w:p w14:paraId="62B6934A" w14:textId="77777777" w:rsidR="0002073E" w:rsidRDefault="0002073E" w:rsidP="00A14104">
      <w:pPr>
        <w:spacing w:after="120" w:line="240" w:lineRule="auto"/>
      </w:pPr>
    </w:p>
    <w:tbl>
      <w:tblPr>
        <w:tblStyle w:val="TableGrid"/>
        <w:tblW w:w="10788" w:type="dxa"/>
        <w:tblLook w:val="04A0" w:firstRow="1" w:lastRow="0" w:firstColumn="1" w:lastColumn="0" w:noHBand="0" w:noVBand="1"/>
      </w:tblPr>
      <w:tblGrid>
        <w:gridCol w:w="765"/>
        <w:gridCol w:w="2418"/>
        <w:gridCol w:w="2132"/>
        <w:gridCol w:w="1551"/>
        <w:gridCol w:w="1218"/>
        <w:gridCol w:w="1551"/>
        <w:gridCol w:w="1153"/>
      </w:tblGrid>
      <w:tr w:rsidR="0002073E" w14:paraId="6632872F" w14:textId="77777777" w:rsidTr="009E470D">
        <w:trPr>
          <w:trHeight w:val="454"/>
        </w:trPr>
        <w:tc>
          <w:tcPr>
            <w:tcW w:w="10788" w:type="dxa"/>
            <w:gridSpan w:val="7"/>
            <w:shd w:val="clear" w:color="auto" w:fill="BFBFBF" w:themeFill="background1" w:themeFillShade="BF"/>
            <w:vAlign w:val="center"/>
          </w:tcPr>
          <w:p w14:paraId="5EB523FD" w14:textId="2B365228" w:rsidR="0002073E" w:rsidRDefault="0002073E" w:rsidP="009E470D">
            <w:pPr>
              <w:jc w:val="center"/>
            </w:pPr>
            <w:r w:rsidRPr="0050141A">
              <w:rPr>
                <w:b/>
                <w:bCs/>
              </w:rPr>
              <w:t>Section-</w:t>
            </w:r>
            <w:r>
              <w:rPr>
                <w:b/>
                <w:bCs/>
              </w:rPr>
              <w:t>7</w:t>
            </w:r>
            <w:r w:rsidRPr="0050141A">
              <w:rPr>
                <w:b/>
                <w:bCs/>
              </w:rPr>
              <w:t xml:space="preserve">: </w:t>
            </w:r>
            <w:r>
              <w:rPr>
                <w:b/>
                <w:bCs/>
              </w:rPr>
              <w:t>Scope of Testing</w:t>
            </w:r>
          </w:p>
        </w:tc>
      </w:tr>
      <w:tr w:rsidR="0002073E" w14:paraId="0458F99E" w14:textId="77777777" w:rsidTr="002E3BE1">
        <w:trPr>
          <w:trHeight w:val="737"/>
        </w:trPr>
        <w:tc>
          <w:tcPr>
            <w:tcW w:w="765" w:type="dxa"/>
            <w:vAlign w:val="center"/>
          </w:tcPr>
          <w:p w14:paraId="3B7913F4" w14:textId="20584131" w:rsidR="0002073E" w:rsidRDefault="008A4E8A" w:rsidP="008A4E8A">
            <w:pPr>
              <w:jc w:val="center"/>
            </w:pPr>
            <w:r>
              <w:rPr>
                <w:b/>
                <w:bCs/>
              </w:rPr>
              <w:t>Select</w:t>
            </w:r>
          </w:p>
        </w:tc>
        <w:tc>
          <w:tcPr>
            <w:tcW w:w="2418" w:type="dxa"/>
            <w:vAlign w:val="center"/>
          </w:tcPr>
          <w:p w14:paraId="2EFF577A" w14:textId="3F891991" w:rsidR="0002073E" w:rsidRPr="001B22D4" w:rsidRDefault="0002073E" w:rsidP="001B22D4">
            <w:pPr>
              <w:jc w:val="center"/>
              <w:rPr>
                <w:b/>
                <w:bCs/>
              </w:rPr>
            </w:pPr>
            <w:r w:rsidRPr="001B22D4">
              <w:rPr>
                <w:b/>
                <w:bCs/>
              </w:rPr>
              <w:t>Appliance</w:t>
            </w:r>
          </w:p>
        </w:tc>
        <w:tc>
          <w:tcPr>
            <w:tcW w:w="2132" w:type="dxa"/>
            <w:vAlign w:val="center"/>
          </w:tcPr>
          <w:p w14:paraId="14CBA303" w14:textId="6CB2ABD8" w:rsidR="0002073E" w:rsidRPr="001B22D4" w:rsidRDefault="0002073E" w:rsidP="001B22D4">
            <w:pPr>
              <w:jc w:val="center"/>
              <w:rPr>
                <w:b/>
                <w:bCs/>
              </w:rPr>
            </w:pPr>
            <w:r w:rsidRPr="001B22D4">
              <w:rPr>
                <w:b/>
                <w:bCs/>
              </w:rPr>
              <w:t>Type of Test / Parameter Measured</w:t>
            </w:r>
          </w:p>
        </w:tc>
        <w:tc>
          <w:tcPr>
            <w:tcW w:w="1551" w:type="dxa"/>
            <w:vAlign w:val="center"/>
          </w:tcPr>
          <w:p w14:paraId="63396CB3" w14:textId="6F009B90" w:rsidR="0002073E" w:rsidRPr="001B22D4" w:rsidRDefault="0002073E" w:rsidP="001B22D4">
            <w:pPr>
              <w:jc w:val="center"/>
              <w:rPr>
                <w:b/>
                <w:bCs/>
              </w:rPr>
            </w:pPr>
            <w:r w:rsidRPr="001B22D4">
              <w:rPr>
                <w:b/>
                <w:bCs/>
              </w:rPr>
              <w:t>Range of Measurement</w:t>
            </w:r>
          </w:p>
        </w:tc>
        <w:tc>
          <w:tcPr>
            <w:tcW w:w="1218" w:type="dxa"/>
            <w:vAlign w:val="center"/>
          </w:tcPr>
          <w:p w14:paraId="2D0BFB3A" w14:textId="41A179F7" w:rsidR="0002073E" w:rsidRPr="001B22D4" w:rsidRDefault="0002073E" w:rsidP="001B22D4">
            <w:pPr>
              <w:jc w:val="center"/>
              <w:rPr>
                <w:b/>
                <w:bCs/>
              </w:rPr>
            </w:pPr>
            <w:r w:rsidRPr="001B22D4">
              <w:rPr>
                <w:b/>
                <w:bCs/>
              </w:rPr>
              <w:t>Minimum Detection Limit</w:t>
            </w:r>
          </w:p>
        </w:tc>
        <w:tc>
          <w:tcPr>
            <w:tcW w:w="1551" w:type="dxa"/>
            <w:vAlign w:val="center"/>
          </w:tcPr>
          <w:p w14:paraId="3FB19EA3" w14:textId="1B94A7C0" w:rsidR="0002073E" w:rsidRPr="001B22D4" w:rsidRDefault="001B22D4" w:rsidP="001B22D4">
            <w:pPr>
              <w:jc w:val="center"/>
              <w:rPr>
                <w:b/>
                <w:bCs/>
              </w:rPr>
            </w:pPr>
            <w:r w:rsidRPr="001B22D4">
              <w:rPr>
                <w:b/>
                <w:bCs/>
              </w:rPr>
              <w:t>Uncertainty</w:t>
            </w:r>
            <w:r w:rsidR="0002073E" w:rsidRPr="001B22D4">
              <w:rPr>
                <w:b/>
                <w:bCs/>
              </w:rPr>
              <w:t xml:space="preserve"> of Mea</w:t>
            </w:r>
            <w:r w:rsidRPr="001B22D4">
              <w:rPr>
                <w:b/>
                <w:bCs/>
              </w:rPr>
              <w:t>surement</w:t>
            </w:r>
          </w:p>
        </w:tc>
        <w:tc>
          <w:tcPr>
            <w:tcW w:w="1153" w:type="dxa"/>
            <w:vAlign w:val="center"/>
          </w:tcPr>
          <w:p w14:paraId="1C1FA065" w14:textId="7E5D4C5F" w:rsidR="0002073E" w:rsidRPr="001B22D4" w:rsidRDefault="001B22D4" w:rsidP="001B22D4">
            <w:pPr>
              <w:jc w:val="center"/>
              <w:rPr>
                <w:b/>
                <w:bCs/>
              </w:rPr>
            </w:pPr>
            <w:r w:rsidRPr="001B22D4">
              <w:rPr>
                <w:b/>
                <w:bCs/>
              </w:rPr>
              <w:t>Standard Used / Followed</w:t>
            </w:r>
          </w:p>
        </w:tc>
      </w:tr>
      <w:tr w:rsidR="000A0D4C" w14:paraId="67A2785E" w14:textId="77777777" w:rsidTr="000A0D4C">
        <w:trPr>
          <w:trHeight w:val="680"/>
        </w:trPr>
        <w:tc>
          <w:tcPr>
            <w:tcW w:w="765" w:type="dxa"/>
            <w:vAlign w:val="center"/>
          </w:tcPr>
          <w:p w14:paraId="646CDB58" w14:textId="2B0AAEAE" w:rsidR="000A0D4C" w:rsidRDefault="000A0D4C" w:rsidP="000A0D4C">
            <w:pPr>
              <w:jc w:val="center"/>
            </w:pPr>
            <w:r w:rsidRPr="004C354B">
              <w:sym w:font="Wingdings 2" w:char="F0A3"/>
            </w:r>
          </w:p>
        </w:tc>
        <w:tc>
          <w:tcPr>
            <w:tcW w:w="2418" w:type="dxa"/>
            <w:vAlign w:val="center"/>
          </w:tcPr>
          <w:p w14:paraId="3F279A9B" w14:textId="46098D02" w:rsidR="000A0D4C" w:rsidRDefault="000A0D4C" w:rsidP="000A0D4C">
            <w:r>
              <w:t>Fans</w:t>
            </w:r>
          </w:p>
        </w:tc>
        <w:tc>
          <w:tcPr>
            <w:tcW w:w="2132" w:type="dxa"/>
            <w:vAlign w:val="center"/>
          </w:tcPr>
          <w:p w14:paraId="65DD468B" w14:textId="77777777"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 xml:space="preserve">Service Value: </w:t>
            </w:r>
          </w:p>
          <w:p w14:paraId="6D630BC4" w14:textId="74E82FAA" w:rsidR="000A0D4C" w:rsidRPr="000A0D4C" w:rsidRDefault="000A0D4C" w:rsidP="000A0D4C">
            <w:pPr>
              <w:rPr>
                <w:rFonts w:asciiTheme="majorHAnsi" w:hAnsiTheme="majorHAnsi" w:cstheme="majorHAnsi"/>
              </w:rPr>
            </w:pPr>
            <w:r w:rsidRPr="000A0D4C">
              <w:rPr>
                <w:rFonts w:asciiTheme="majorHAnsi" w:hAnsiTheme="majorHAnsi" w:cstheme="majorHAnsi"/>
                <w:sz w:val="20"/>
                <w:szCs w:val="20"/>
              </w:rPr>
              <w:t>Air Delivery / Power (m</w:t>
            </w:r>
            <w:r w:rsidRPr="000A0D4C">
              <w:rPr>
                <w:rFonts w:asciiTheme="majorHAnsi" w:hAnsiTheme="majorHAnsi" w:cstheme="majorHAnsi"/>
                <w:sz w:val="20"/>
                <w:szCs w:val="20"/>
                <w:vertAlign w:val="superscript"/>
              </w:rPr>
              <w:t>3</w:t>
            </w:r>
            <w:r w:rsidRPr="000A0D4C">
              <w:rPr>
                <w:rFonts w:asciiTheme="majorHAnsi" w:hAnsiTheme="majorHAnsi" w:cstheme="majorHAnsi"/>
                <w:sz w:val="20"/>
                <w:szCs w:val="20"/>
              </w:rPr>
              <w:t>/min/ watt)</w:t>
            </w:r>
          </w:p>
        </w:tc>
        <w:tc>
          <w:tcPr>
            <w:tcW w:w="1551" w:type="dxa"/>
            <w:vAlign w:val="center"/>
          </w:tcPr>
          <w:p w14:paraId="0BC747C8" w14:textId="77777777" w:rsidR="000A0D4C" w:rsidRDefault="000A0D4C" w:rsidP="000A0D4C"/>
        </w:tc>
        <w:tc>
          <w:tcPr>
            <w:tcW w:w="1218" w:type="dxa"/>
            <w:vAlign w:val="center"/>
          </w:tcPr>
          <w:p w14:paraId="77197495" w14:textId="77777777" w:rsidR="000A0D4C" w:rsidRDefault="000A0D4C" w:rsidP="000A0D4C"/>
        </w:tc>
        <w:tc>
          <w:tcPr>
            <w:tcW w:w="1551" w:type="dxa"/>
            <w:vAlign w:val="center"/>
          </w:tcPr>
          <w:p w14:paraId="269A696C" w14:textId="77777777" w:rsidR="000A0D4C" w:rsidRDefault="000A0D4C" w:rsidP="000A0D4C"/>
        </w:tc>
        <w:tc>
          <w:tcPr>
            <w:tcW w:w="1153" w:type="dxa"/>
            <w:vAlign w:val="center"/>
          </w:tcPr>
          <w:p w14:paraId="0CCB204A" w14:textId="77777777" w:rsidR="000A0D4C" w:rsidRDefault="000A0D4C" w:rsidP="000A0D4C"/>
        </w:tc>
      </w:tr>
      <w:tr w:rsidR="000A0D4C" w14:paraId="0EC5247B" w14:textId="77777777" w:rsidTr="000A0D4C">
        <w:trPr>
          <w:trHeight w:val="680"/>
        </w:trPr>
        <w:tc>
          <w:tcPr>
            <w:tcW w:w="765" w:type="dxa"/>
            <w:vAlign w:val="center"/>
          </w:tcPr>
          <w:p w14:paraId="5EF0A4E9" w14:textId="53DC1FFA" w:rsidR="000A0D4C" w:rsidRDefault="000A0D4C" w:rsidP="000A0D4C">
            <w:pPr>
              <w:jc w:val="center"/>
            </w:pPr>
            <w:r w:rsidRPr="004C354B">
              <w:sym w:font="Wingdings 2" w:char="F0A3"/>
            </w:r>
          </w:p>
        </w:tc>
        <w:tc>
          <w:tcPr>
            <w:tcW w:w="2418" w:type="dxa"/>
            <w:vAlign w:val="center"/>
          </w:tcPr>
          <w:p w14:paraId="50F354A9" w14:textId="1E80A225" w:rsidR="000A0D4C" w:rsidRDefault="000A0D4C" w:rsidP="000A0D4C">
            <w:r>
              <w:t>Room Air Conditioners</w:t>
            </w:r>
          </w:p>
        </w:tc>
        <w:tc>
          <w:tcPr>
            <w:tcW w:w="2132" w:type="dxa"/>
            <w:vAlign w:val="center"/>
          </w:tcPr>
          <w:p w14:paraId="0A797F8D" w14:textId="77777777"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 xml:space="preserve">Cooling Seasonal Performance Factor </w:t>
            </w:r>
          </w:p>
          <w:p w14:paraId="2203C551" w14:textId="721F0230" w:rsidR="000A0D4C" w:rsidRPr="000A0D4C" w:rsidRDefault="000A0D4C" w:rsidP="000A0D4C">
            <w:pPr>
              <w:rPr>
                <w:rFonts w:asciiTheme="majorHAnsi" w:hAnsiTheme="majorHAnsi" w:cstheme="majorHAnsi"/>
              </w:rPr>
            </w:pPr>
            <w:r w:rsidRPr="000A0D4C">
              <w:rPr>
                <w:rFonts w:asciiTheme="majorHAnsi" w:hAnsiTheme="majorHAnsi" w:cstheme="majorHAnsi"/>
                <w:sz w:val="20"/>
                <w:szCs w:val="20"/>
              </w:rPr>
              <w:t>(Wh / Wh)</w:t>
            </w:r>
          </w:p>
        </w:tc>
        <w:tc>
          <w:tcPr>
            <w:tcW w:w="1551" w:type="dxa"/>
            <w:vAlign w:val="center"/>
          </w:tcPr>
          <w:p w14:paraId="05B579D0" w14:textId="77777777" w:rsidR="000A0D4C" w:rsidRDefault="000A0D4C" w:rsidP="000A0D4C"/>
        </w:tc>
        <w:tc>
          <w:tcPr>
            <w:tcW w:w="1218" w:type="dxa"/>
            <w:vAlign w:val="center"/>
          </w:tcPr>
          <w:p w14:paraId="1E0EDBAF" w14:textId="77777777" w:rsidR="000A0D4C" w:rsidRDefault="000A0D4C" w:rsidP="000A0D4C"/>
        </w:tc>
        <w:tc>
          <w:tcPr>
            <w:tcW w:w="1551" w:type="dxa"/>
            <w:vAlign w:val="center"/>
          </w:tcPr>
          <w:p w14:paraId="3B0E881D" w14:textId="77777777" w:rsidR="000A0D4C" w:rsidRDefault="000A0D4C" w:rsidP="000A0D4C"/>
        </w:tc>
        <w:tc>
          <w:tcPr>
            <w:tcW w:w="1153" w:type="dxa"/>
            <w:vAlign w:val="center"/>
          </w:tcPr>
          <w:p w14:paraId="37889B93" w14:textId="77777777" w:rsidR="000A0D4C" w:rsidRDefault="000A0D4C" w:rsidP="000A0D4C"/>
        </w:tc>
      </w:tr>
      <w:tr w:rsidR="000A0D4C" w14:paraId="5DA0C6EB" w14:textId="77777777" w:rsidTr="000A0D4C">
        <w:trPr>
          <w:trHeight w:val="680"/>
        </w:trPr>
        <w:tc>
          <w:tcPr>
            <w:tcW w:w="765" w:type="dxa"/>
            <w:vAlign w:val="center"/>
          </w:tcPr>
          <w:p w14:paraId="3C154080" w14:textId="3EC3A0B2" w:rsidR="000A0D4C" w:rsidRDefault="000A0D4C" w:rsidP="000A0D4C">
            <w:pPr>
              <w:jc w:val="center"/>
            </w:pPr>
            <w:r w:rsidRPr="004C354B">
              <w:sym w:font="Wingdings 2" w:char="F0A3"/>
            </w:r>
          </w:p>
        </w:tc>
        <w:tc>
          <w:tcPr>
            <w:tcW w:w="2418" w:type="dxa"/>
            <w:vAlign w:val="center"/>
          </w:tcPr>
          <w:p w14:paraId="165842B9" w14:textId="56B56B8D" w:rsidR="000A0D4C" w:rsidRDefault="000A0D4C" w:rsidP="000A0D4C">
            <w:r>
              <w:t>Household Refrigerating Appliance</w:t>
            </w:r>
          </w:p>
        </w:tc>
        <w:tc>
          <w:tcPr>
            <w:tcW w:w="2132" w:type="dxa"/>
            <w:vAlign w:val="center"/>
          </w:tcPr>
          <w:p w14:paraId="2AA3CD98" w14:textId="77777777" w:rsidR="000A0D4C" w:rsidRPr="000A0D4C" w:rsidRDefault="000A0D4C" w:rsidP="000A0D4C">
            <w:pPr>
              <w:rPr>
                <w:rFonts w:asciiTheme="majorHAnsi" w:eastAsia="Calibri" w:hAnsiTheme="majorHAnsi" w:cstheme="majorHAnsi"/>
                <w:b/>
                <w:bCs/>
                <w:sz w:val="20"/>
                <w:szCs w:val="20"/>
              </w:rPr>
            </w:pPr>
            <w:r w:rsidRPr="000A0D4C">
              <w:rPr>
                <w:rFonts w:asciiTheme="majorHAnsi" w:eastAsia="Calibri" w:hAnsiTheme="majorHAnsi" w:cstheme="majorHAnsi"/>
                <w:b/>
                <w:bCs/>
                <w:sz w:val="20"/>
                <w:szCs w:val="20"/>
              </w:rPr>
              <w:t xml:space="preserve">Comparative Energy Consumption (CEC) </w:t>
            </w:r>
          </w:p>
          <w:p w14:paraId="53046CFA" w14:textId="69131842" w:rsidR="000A0D4C" w:rsidRPr="000A0D4C" w:rsidRDefault="000A0D4C" w:rsidP="000A0D4C">
            <w:pPr>
              <w:rPr>
                <w:rFonts w:asciiTheme="majorHAnsi" w:hAnsiTheme="majorHAnsi" w:cstheme="majorHAnsi"/>
              </w:rPr>
            </w:pPr>
            <w:r w:rsidRPr="000A0D4C">
              <w:rPr>
                <w:rFonts w:asciiTheme="majorHAnsi" w:eastAsia="Calibri" w:hAnsiTheme="majorHAnsi" w:cstheme="majorHAnsi"/>
                <w:sz w:val="20"/>
                <w:szCs w:val="20"/>
              </w:rPr>
              <w:t>(kWh / year)</w:t>
            </w:r>
          </w:p>
        </w:tc>
        <w:tc>
          <w:tcPr>
            <w:tcW w:w="1551" w:type="dxa"/>
            <w:vAlign w:val="center"/>
          </w:tcPr>
          <w:p w14:paraId="6BD58E61" w14:textId="77777777" w:rsidR="000A0D4C" w:rsidRDefault="000A0D4C" w:rsidP="000A0D4C"/>
        </w:tc>
        <w:tc>
          <w:tcPr>
            <w:tcW w:w="1218" w:type="dxa"/>
            <w:vAlign w:val="center"/>
          </w:tcPr>
          <w:p w14:paraId="7AC41E17" w14:textId="77777777" w:rsidR="000A0D4C" w:rsidRDefault="000A0D4C" w:rsidP="000A0D4C"/>
        </w:tc>
        <w:tc>
          <w:tcPr>
            <w:tcW w:w="1551" w:type="dxa"/>
            <w:vAlign w:val="center"/>
          </w:tcPr>
          <w:p w14:paraId="50C34620" w14:textId="77777777" w:rsidR="000A0D4C" w:rsidRDefault="000A0D4C" w:rsidP="000A0D4C"/>
        </w:tc>
        <w:tc>
          <w:tcPr>
            <w:tcW w:w="1153" w:type="dxa"/>
            <w:vAlign w:val="center"/>
          </w:tcPr>
          <w:p w14:paraId="6E661782" w14:textId="77777777" w:rsidR="000A0D4C" w:rsidRDefault="000A0D4C" w:rsidP="000A0D4C"/>
        </w:tc>
      </w:tr>
      <w:tr w:rsidR="000A0D4C" w14:paraId="410B2544" w14:textId="77777777" w:rsidTr="000A0D4C">
        <w:trPr>
          <w:trHeight w:val="680"/>
        </w:trPr>
        <w:tc>
          <w:tcPr>
            <w:tcW w:w="765" w:type="dxa"/>
            <w:vAlign w:val="center"/>
          </w:tcPr>
          <w:p w14:paraId="7BFC0666" w14:textId="71F8B590" w:rsidR="000A0D4C" w:rsidRDefault="000A0D4C" w:rsidP="000A0D4C">
            <w:pPr>
              <w:jc w:val="center"/>
            </w:pPr>
            <w:r w:rsidRPr="004C354B">
              <w:sym w:font="Wingdings 2" w:char="F0A3"/>
            </w:r>
          </w:p>
        </w:tc>
        <w:tc>
          <w:tcPr>
            <w:tcW w:w="2418" w:type="dxa"/>
            <w:vAlign w:val="center"/>
          </w:tcPr>
          <w:p w14:paraId="0E8E7FE1" w14:textId="0FDC1E40" w:rsidR="000A0D4C" w:rsidRDefault="000A0D4C" w:rsidP="000A0D4C">
            <w:r>
              <w:t>Motors</w:t>
            </w:r>
          </w:p>
        </w:tc>
        <w:tc>
          <w:tcPr>
            <w:tcW w:w="2132" w:type="dxa"/>
            <w:vAlign w:val="center"/>
          </w:tcPr>
          <w:p w14:paraId="0BCC81EE" w14:textId="1C96863A" w:rsidR="000A0D4C" w:rsidRPr="000A0D4C" w:rsidRDefault="000A0D4C" w:rsidP="000A0D4C">
            <w:pPr>
              <w:rPr>
                <w:rFonts w:asciiTheme="majorHAnsi" w:hAnsiTheme="majorHAnsi" w:cstheme="majorHAnsi"/>
              </w:rPr>
            </w:pPr>
            <w:r w:rsidRPr="000A0D4C">
              <w:rPr>
                <w:rFonts w:asciiTheme="majorHAnsi" w:hAnsiTheme="majorHAnsi" w:cstheme="majorHAnsi"/>
                <w:b/>
                <w:bCs/>
                <w:sz w:val="20"/>
                <w:szCs w:val="20"/>
              </w:rPr>
              <w:t xml:space="preserve">Efficiency Class (IE) </w:t>
            </w:r>
            <w:r w:rsidRPr="000A0D4C">
              <w:rPr>
                <w:rFonts w:asciiTheme="majorHAnsi" w:hAnsiTheme="majorHAnsi" w:cstheme="majorHAnsi"/>
                <w:sz w:val="20"/>
                <w:szCs w:val="20"/>
              </w:rPr>
              <w:t>rating of motors as per</w:t>
            </w:r>
            <w:r w:rsidRPr="000A0D4C">
              <w:rPr>
                <w:rFonts w:asciiTheme="majorHAnsi" w:hAnsiTheme="majorHAnsi" w:cstheme="majorHAnsi"/>
                <w:b/>
                <w:bCs/>
                <w:sz w:val="20"/>
                <w:szCs w:val="20"/>
              </w:rPr>
              <w:t xml:space="preserve"> IEC 60034-30-1</w:t>
            </w:r>
          </w:p>
        </w:tc>
        <w:tc>
          <w:tcPr>
            <w:tcW w:w="1551" w:type="dxa"/>
            <w:vAlign w:val="center"/>
          </w:tcPr>
          <w:p w14:paraId="3FA13ADD" w14:textId="77777777" w:rsidR="000A0D4C" w:rsidRDefault="000A0D4C" w:rsidP="000A0D4C"/>
        </w:tc>
        <w:tc>
          <w:tcPr>
            <w:tcW w:w="1218" w:type="dxa"/>
            <w:vAlign w:val="center"/>
          </w:tcPr>
          <w:p w14:paraId="275BFAFE" w14:textId="77777777" w:rsidR="000A0D4C" w:rsidRDefault="000A0D4C" w:rsidP="000A0D4C"/>
        </w:tc>
        <w:tc>
          <w:tcPr>
            <w:tcW w:w="1551" w:type="dxa"/>
            <w:vAlign w:val="center"/>
          </w:tcPr>
          <w:p w14:paraId="0EB8996D" w14:textId="77777777" w:rsidR="000A0D4C" w:rsidRDefault="000A0D4C" w:rsidP="000A0D4C"/>
        </w:tc>
        <w:tc>
          <w:tcPr>
            <w:tcW w:w="1153" w:type="dxa"/>
            <w:vAlign w:val="center"/>
          </w:tcPr>
          <w:p w14:paraId="5AE29215" w14:textId="77777777" w:rsidR="000A0D4C" w:rsidRDefault="000A0D4C" w:rsidP="000A0D4C"/>
        </w:tc>
      </w:tr>
      <w:tr w:rsidR="000A0D4C" w14:paraId="3C312130" w14:textId="77777777" w:rsidTr="001C29A9">
        <w:trPr>
          <w:trHeight w:val="368"/>
        </w:trPr>
        <w:tc>
          <w:tcPr>
            <w:tcW w:w="765" w:type="dxa"/>
            <w:vAlign w:val="center"/>
          </w:tcPr>
          <w:p w14:paraId="63A18249" w14:textId="6D5A3A8A" w:rsidR="000A0D4C" w:rsidRDefault="000A0D4C" w:rsidP="000A0D4C">
            <w:pPr>
              <w:jc w:val="center"/>
            </w:pPr>
            <w:r w:rsidRPr="004C354B">
              <w:sym w:font="Wingdings 2" w:char="F0A3"/>
            </w:r>
          </w:p>
        </w:tc>
        <w:tc>
          <w:tcPr>
            <w:tcW w:w="2418" w:type="dxa"/>
            <w:vAlign w:val="center"/>
          </w:tcPr>
          <w:p w14:paraId="46100987" w14:textId="04A41291" w:rsidR="000A0D4C" w:rsidRDefault="000A0D4C" w:rsidP="000A0D4C">
            <w:r>
              <w:t>LED Lights</w:t>
            </w:r>
          </w:p>
        </w:tc>
        <w:tc>
          <w:tcPr>
            <w:tcW w:w="2132" w:type="dxa"/>
            <w:vAlign w:val="center"/>
          </w:tcPr>
          <w:p w14:paraId="704A662B" w14:textId="66C9D322"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Lumens / Watt (lm / W)</w:t>
            </w:r>
          </w:p>
        </w:tc>
        <w:tc>
          <w:tcPr>
            <w:tcW w:w="1551" w:type="dxa"/>
            <w:vAlign w:val="center"/>
          </w:tcPr>
          <w:p w14:paraId="713E6F90" w14:textId="77777777" w:rsidR="000A0D4C" w:rsidRDefault="000A0D4C" w:rsidP="000A0D4C"/>
        </w:tc>
        <w:tc>
          <w:tcPr>
            <w:tcW w:w="1218" w:type="dxa"/>
            <w:vAlign w:val="center"/>
          </w:tcPr>
          <w:p w14:paraId="034ACF8B" w14:textId="77777777" w:rsidR="000A0D4C" w:rsidRDefault="000A0D4C" w:rsidP="000A0D4C"/>
        </w:tc>
        <w:tc>
          <w:tcPr>
            <w:tcW w:w="1551" w:type="dxa"/>
            <w:vAlign w:val="center"/>
          </w:tcPr>
          <w:p w14:paraId="6808AE15" w14:textId="77777777" w:rsidR="000A0D4C" w:rsidRDefault="000A0D4C" w:rsidP="000A0D4C"/>
        </w:tc>
        <w:tc>
          <w:tcPr>
            <w:tcW w:w="1153" w:type="dxa"/>
            <w:vAlign w:val="center"/>
          </w:tcPr>
          <w:p w14:paraId="300B4A60" w14:textId="77777777" w:rsidR="000A0D4C" w:rsidRDefault="000A0D4C" w:rsidP="000A0D4C"/>
        </w:tc>
      </w:tr>
    </w:tbl>
    <w:p w14:paraId="6B623F82" w14:textId="77777777" w:rsidR="001B22D4" w:rsidRDefault="001B22D4" w:rsidP="00A14104">
      <w:pPr>
        <w:spacing w:after="120" w:line="240" w:lineRule="auto"/>
      </w:pPr>
    </w:p>
    <w:tbl>
      <w:tblPr>
        <w:tblW w:w="10495" w:type="dxa"/>
        <w:tblInd w:w="113" w:type="dxa"/>
        <w:tblLook w:val="04A0" w:firstRow="1" w:lastRow="0" w:firstColumn="1" w:lastColumn="0" w:noHBand="0" w:noVBand="1"/>
      </w:tblPr>
      <w:tblGrid>
        <w:gridCol w:w="328"/>
        <w:gridCol w:w="4639"/>
        <w:gridCol w:w="5528"/>
      </w:tblGrid>
      <w:tr w:rsidR="00C149E5" w:rsidRPr="009E470D" w14:paraId="67A9C70F" w14:textId="77777777" w:rsidTr="002E3BE1">
        <w:trPr>
          <w:trHeight w:val="454"/>
        </w:trPr>
        <w:tc>
          <w:tcPr>
            <w:tcW w:w="1049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0F092" w14:textId="0CDFEDD9" w:rsidR="00C149E5" w:rsidRPr="00C149E5" w:rsidRDefault="00C149E5" w:rsidP="00C149E5">
            <w:pPr>
              <w:spacing w:after="0" w:line="240" w:lineRule="auto"/>
              <w:jc w:val="center"/>
              <w:rPr>
                <w:rFonts w:ascii="Calibri" w:eastAsia="Times New Roman" w:hAnsi="Calibri" w:cs="Times New Roman"/>
                <w:b/>
                <w:bCs/>
                <w:color w:val="000000"/>
              </w:rPr>
            </w:pPr>
            <w:r w:rsidRPr="00C149E5">
              <w:rPr>
                <w:rFonts w:ascii="Calibri" w:eastAsia="Times New Roman" w:hAnsi="Calibri" w:cs="Times New Roman"/>
                <w:b/>
                <w:bCs/>
                <w:color w:val="000000"/>
              </w:rPr>
              <w:t>Section-</w:t>
            </w:r>
            <w:r w:rsidRPr="009E470D">
              <w:rPr>
                <w:rFonts w:ascii="Calibri" w:eastAsia="Times New Roman" w:hAnsi="Calibri" w:cs="Times New Roman"/>
                <w:b/>
                <w:bCs/>
                <w:color w:val="000000"/>
              </w:rPr>
              <w:t>10</w:t>
            </w:r>
            <w:r w:rsidRPr="00C149E5">
              <w:rPr>
                <w:rFonts w:ascii="Calibri" w:eastAsia="Times New Roman" w:hAnsi="Calibri" w:cs="Times New Roman"/>
                <w:b/>
                <w:bCs/>
                <w:color w:val="000000"/>
              </w:rPr>
              <w:t>: Declaration</w:t>
            </w:r>
          </w:p>
        </w:tc>
      </w:tr>
      <w:tr w:rsidR="00C149E5" w:rsidRPr="009E470D" w14:paraId="16F3D926" w14:textId="77777777" w:rsidTr="002E3BE1">
        <w:trPr>
          <w:trHeight w:val="510"/>
        </w:trPr>
        <w:tc>
          <w:tcPr>
            <w:tcW w:w="328" w:type="dxa"/>
            <w:tcBorders>
              <w:top w:val="nil"/>
              <w:left w:val="single" w:sz="4" w:space="0" w:color="auto"/>
              <w:bottom w:val="single" w:sz="4" w:space="0" w:color="auto"/>
              <w:right w:val="single" w:sz="4" w:space="0" w:color="auto"/>
            </w:tcBorders>
            <w:vAlign w:val="center"/>
          </w:tcPr>
          <w:p w14:paraId="2F216570" w14:textId="2802AB48"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1</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680B5CCB" w14:textId="2D71D22D"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w:t>
            </w:r>
            <w:r w:rsidR="002E3BE1">
              <w:rPr>
                <w:rFonts w:ascii="Calibri" w:eastAsia="Times New Roman" w:hAnsi="Calibri" w:cs="Times New Roman"/>
                <w:color w:val="000000"/>
              </w:rPr>
              <w:t xml:space="preserve"> (Local Organization)</w:t>
            </w:r>
            <w:r w:rsidRPr="00C149E5">
              <w:rPr>
                <w:rFonts w:ascii="Calibri" w:eastAsia="Times New Roman" w:hAnsi="Calibri" w:cs="Times New Roman"/>
                <w:color w:val="000000"/>
              </w:rPr>
              <w:t xml:space="preserve"> agrees to comply with requirements of NEECA, updated from time to time. </w:t>
            </w:r>
          </w:p>
        </w:tc>
      </w:tr>
      <w:tr w:rsidR="00C149E5" w:rsidRPr="009E470D" w14:paraId="5FB44E97" w14:textId="77777777" w:rsidTr="002E3BE1">
        <w:trPr>
          <w:trHeight w:val="510"/>
        </w:trPr>
        <w:tc>
          <w:tcPr>
            <w:tcW w:w="328" w:type="dxa"/>
            <w:tcBorders>
              <w:top w:val="nil"/>
              <w:left w:val="single" w:sz="4" w:space="0" w:color="auto"/>
              <w:bottom w:val="single" w:sz="4" w:space="0" w:color="auto"/>
              <w:right w:val="single" w:sz="4" w:space="0" w:color="auto"/>
            </w:tcBorders>
            <w:vAlign w:val="center"/>
          </w:tcPr>
          <w:p w14:paraId="5A0E6983" w14:textId="0971A793"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2</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236B1FEB" w14:textId="16DF7099"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 understands that NEECA does not provide any guarantee of business / testing under this enlistment.</w:t>
            </w:r>
          </w:p>
        </w:tc>
      </w:tr>
      <w:tr w:rsidR="00C149E5" w:rsidRPr="009E470D" w14:paraId="0FA39173" w14:textId="77777777" w:rsidTr="002E3BE1">
        <w:trPr>
          <w:trHeight w:val="510"/>
        </w:trPr>
        <w:tc>
          <w:tcPr>
            <w:tcW w:w="328" w:type="dxa"/>
            <w:tcBorders>
              <w:top w:val="nil"/>
              <w:left w:val="single" w:sz="4" w:space="0" w:color="auto"/>
              <w:bottom w:val="single" w:sz="4" w:space="0" w:color="auto"/>
              <w:right w:val="single" w:sz="4" w:space="0" w:color="auto"/>
            </w:tcBorders>
            <w:vAlign w:val="center"/>
          </w:tcPr>
          <w:p w14:paraId="7BE400E2" w14:textId="683671A4"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3</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303F8379" w14:textId="14EF582E"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xml:space="preserve">The applicant </w:t>
            </w:r>
            <w:r w:rsidR="002E3BE1">
              <w:rPr>
                <w:rFonts w:ascii="Calibri" w:eastAsia="Times New Roman" w:hAnsi="Calibri" w:cs="Times New Roman"/>
                <w:color w:val="000000"/>
              </w:rPr>
              <w:t>(Local Organization)</w:t>
            </w:r>
            <w:r w:rsidR="002E3BE1" w:rsidRPr="00C149E5">
              <w:rPr>
                <w:rFonts w:ascii="Calibri" w:eastAsia="Times New Roman" w:hAnsi="Calibri" w:cs="Times New Roman"/>
                <w:color w:val="000000"/>
              </w:rPr>
              <w:t xml:space="preserve"> </w:t>
            </w:r>
            <w:r w:rsidRPr="00C149E5">
              <w:rPr>
                <w:rFonts w:ascii="Calibri" w:eastAsia="Times New Roman" w:hAnsi="Calibri" w:cs="Times New Roman"/>
                <w:color w:val="000000"/>
              </w:rPr>
              <w:t>has paid and enclosed the proof of payment of the applicable non-refundable fee.</w:t>
            </w:r>
          </w:p>
        </w:tc>
      </w:tr>
      <w:tr w:rsidR="00C149E5" w:rsidRPr="009E470D" w14:paraId="41D4D5EF" w14:textId="77777777" w:rsidTr="002E3BE1">
        <w:trPr>
          <w:trHeight w:val="510"/>
        </w:trPr>
        <w:tc>
          <w:tcPr>
            <w:tcW w:w="328" w:type="dxa"/>
            <w:tcBorders>
              <w:top w:val="nil"/>
              <w:left w:val="single" w:sz="4" w:space="0" w:color="auto"/>
              <w:bottom w:val="single" w:sz="4" w:space="0" w:color="auto"/>
              <w:right w:val="single" w:sz="4" w:space="0" w:color="auto"/>
            </w:tcBorders>
            <w:vAlign w:val="center"/>
          </w:tcPr>
          <w:p w14:paraId="090EB3FC" w14:textId="0BB2861C"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4</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21E3F904"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 understands the requirements of NEECA and how this enlistment functions, and NEECA is not bound to accept this application and NEECA reserves the right to award or cancel the enlistment as per its rules &amp; regulations.</w:t>
            </w:r>
          </w:p>
        </w:tc>
      </w:tr>
      <w:tr w:rsidR="00C149E5" w:rsidRPr="009E470D" w14:paraId="46989B63" w14:textId="77777777" w:rsidTr="002E3BE1">
        <w:trPr>
          <w:trHeight w:val="510"/>
        </w:trPr>
        <w:tc>
          <w:tcPr>
            <w:tcW w:w="328" w:type="dxa"/>
            <w:tcBorders>
              <w:top w:val="nil"/>
              <w:left w:val="single" w:sz="4" w:space="0" w:color="auto"/>
              <w:bottom w:val="single" w:sz="4" w:space="0" w:color="auto"/>
              <w:right w:val="single" w:sz="4" w:space="0" w:color="auto"/>
            </w:tcBorders>
            <w:vAlign w:val="center"/>
          </w:tcPr>
          <w:p w14:paraId="7E0EFA3A" w14:textId="5ACF985E"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5</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730FF78C" w14:textId="3D1691D6"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xml:space="preserve">The applicant </w:t>
            </w:r>
            <w:r w:rsidR="002E3BE1">
              <w:rPr>
                <w:rFonts w:ascii="Calibri" w:eastAsia="Times New Roman" w:hAnsi="Calibri" w:cs="Times New Roman"/>
                <w:color w:val="000000"/>
              </w:rPr>
              <w:t>(Local Organization)</w:t>
            </w:r>
            <w:r w:rsidR="002E3BE1" w:rsidRPr="00C149E5">
              <w:rPr>
                <w:rFonts w:ascii="Calibri" w:eastAsia="Times New Roman" w:hAnsi="Calibri" w:cs="Times New Roman"/>
                <w:color w:val="000000"/>
              </w:rPr>
              <w:t xml:space="preserve"> </w:t>
            </w:r>
            <w:r w:rsidRPr="00C149E5">
              <w:rPr>
                <w:rFonts w:ascii="Calibri" w:eastAsia="Times New Roman" w:hAnsi="Calibri" w:cs="Times New Roman"/>
                <w:color w:val="000000"/>
              </w:rPr>
              <w:t xml:space="preserve">declares that the information given in this form is correct to the best of my knowledge and </w:t>
            </w:r>
            <w:r w:rsidRPr="009E470D">
              <w:rPr>
                <w:rFonts w:ascii="Calibri" w:eastAsia="Times New Roman" w:hAnsi="Calibri" w:cs="Times New Roman"/>
                <w:color w:val="000000"/>
              </w:rPr>
              <w:t>belief</w:t>
            </w:r>
            <w:r w:rsidRPr="00C149E5">
              <w:rPr>
                <w:rFonts w:ascii="Calibri" w:eastAsia="Times New Roman" w:hAnsi="Calibri" w:cs="Times New Roman"/>
                <w:color w:val="000000"/>
              </w:rPr>
              <w:t>.</w:t>
            </w:r>
          </w:p>
        </w:tc>
      </w:tr>
      <w:tr w:rsidR="00C149E5" w:rsidRPr="009E470D" w14:paraId="2CBC2B9F" w14:textId="77777777" w:rsidTr="002E3BE1">
        <w:trPr>
          <w:trHeight w:val="454"/>
        </w:trPr>
        <w:tc>
          <w:tcPr>
            <w:tcW w:w="4967" w:type="dxa"/>
            <w:gridSpan w:val="2"/>
            <w:tcBorders>
              <w:top w:val="single" w:sz="4" w:space="0" w:color="auto"/>
              <w:left w:val="single" w:sz="4" w:space="0" w:color="auto"/>
              <w:bottom w:val="single" w:sz="4" w:space="0" w:color="auto"/>
              <w:right w:val="single" w:sz="4" w:space="0" w:color="auto"/>
            </w:tcBorders>
            <w:vAlign w:val="bottom"/>
          </w:tcPr>
          <w:p w14:paraId="678E0399" w14:textId="1FA2828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Name of Focal Person:</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4E2CEE3B" w14:textId="48767914"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Name of Authorized Person</w:t>
            </w:r>
            <w:r w:rsidRPr="009E470D">
              <w:rPr>
                <w:rFonts w:ascii="Calibri" w:eastAsia="Times New Roman" w:hAnsi="Calibri" w:cs="Times New Roman"/>
                <w:color w:val="000000"/>
              </w:rPr>
              <w:t>:</w:t>
            </w:r>
          </w:p>
        </w:tc>
      </w:tr>
      <w:tr w:rsidR="00C149E5" w:rsidRPr="009E470D" w14:paraId="1A84DBBB" w14:textId="77777777" w:rsidTr="002E3BE1">
        <w:trPr>
          <w:trHeight w:val="454"/>
        </w:trPr>
        <w:tc>
          <w:tcPr>
            <w:tcW w:w="4967" w:type="dxa"/>
            <w:gridSpan w:val="2"/>
            <w:tcBorders>
              <w:top w:val="single" w:sz="4" w:space="0" w:color="auto"/>
              <w:left w:val="single" w:sz="4" w:space="0" w:color="auto"/>
              <w:bottom w:val="single" w:sz="4" w:space="0" w:color="auto"/>
              <w:right w:val="single" w:sz="4" w:space="0" w:color="auto"/>
            </w:tcBorders>
            <w:vAlign w:val="bottom"/>
          </w:tcPr>
          <w:p w14:paraId="49E2329A" w14:textId="27D509CD"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Designation:</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05BC0E7F"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Designation:</w:t>
            </w:r>
          </w:p>
        </w:tc>
      </w:tr>
      <w:tr w:rsidR="00C149E5" w:rsidRPr="009E470D" w14:paraId="7C2D4709" w14:textId="77777777" w:rsidTr="002E3BE1">
        <w:trPr>
          <w:trHeight w:val="737"/>
        </w:trPr>
        <w:tc>
          <w:tcPr>
            <w:tcW w:w="4967" w:type="dxa"/>
            <w:gridSpan w:val="2"/>
            <w:tcBorders>
              <w:top w:val="single" w:sz="4" w:space="0" w:color="auto"/>
              <w:left w:val="single" w:sz="4" w:space="0" w:color="auto"/>
              <w:bottom w:val="single" w:sz="4" w:space="0" w:color="auto"/>
              <w:right w:val="single" w:sz="4" w:space="0" w:color="auto"/>
            </w:tcBorders>
            <w:vAlign w:val="bottom"/>
          </w:tcPr>
          <w:p w14:paraId="75EE543F" w14:textId="33968B5C"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Signature: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5322E162"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Signature:</w:t>
            </w:r>
          </w:p>
        </w:tc>
      </w:tr>
      <w:tr w:rsidR="00C149E5" w:rsidRPr="009E470D" w14:paraId="17A32540" w14:textId="77777777" w:rsidTr="002E3BE1">
        <w:trPr>
          <w:trHeight w:val="454"/>
        </w:trPr>
        <w:tc>
          <w:tcPr>
            <w:tcW w:w="4967" w:type="dxa"/>
            <w:gridSpan w:val="2"/>
            <w:tcBorders>
              <w:top w:val="single" w:sz="4" w:space="0" w:color="auto"/>
              <w:left w:val="single" w:sz="4" w:space="0" w:color="auto"/>
              <w:bottom w:val="single" w:sz="4" w:space="0" w:color="auto"/>
              <w:right w:val="single" w:sz="4" w:space="0" w:color="auto"/>
            </w:tcBorders>
            <w:vAlign w:val="bottom"/>
          </w:tcPr>
          <w:p w14:paraId="700B2DAF" w14:textId="424F7B72"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Date: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77E497DE"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Date:</w:t>
            </w:r>
          </w:p>
        </w:tc>
      </w:tr>
    </w:tbl>
    <w:p w14:paraId="029B2298" w14:textId="77777777" w:rsidR="00C26AAF" w:rsidRDefault="00C26AAF" w:rsidP="002E3BE1"/>
    <w:sectPr w:rsidR="00C26AAF" w:rsidSect="00377EB5">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2B481" w14:textId="77777777" w:rsidR="009A14B3" w:rsidRDefault="009A14B3" w:rsidP="00377EB5">
      <w:pPr>
        <w:spacing w:after="0" w:line="240" w:lineRule="auto"/>
      </w:pPr>
      <w:r>
        <w:separator/>
      </w:r>
    </w:p>
  </w:endnote>
  <w:endnote w:type="continuationSeparator" w:id="0">
    <w:p w14:paraId="642691E3" w14:textId="77777777" w:rsidR="009A14B3" w:rsidRDefault="009A14B3" w:rsidP="003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2CB1" w14:textId="77777777" w:rsidR="001C29A9" w:rsidRDefault="001C2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292390"/>
      <w:docPartObj>
        <w:docPartGallery w:val="Page Numbers (Bottom of Page)"/>
        <w:docPartUnique/>
      </w:docPartObj>
    </w:sdtPr>
    <w:sdtEndPr/>
    <w:sdtContent>
      <w:sdt>
        <w:sdtPr>
          <w:id w:val="1728636285"/>
          <w:docPartObj>
            <w:docPartGallery w:val="Page Numbers (Top of Page)"/>
            <w:docPartUnique/>
          </w:docPartObj>
        </w:sdtPr>
        <w:sdtEndPr/>
        <w:sdtContent>
          <w:p w14:paraId="5FAC1FA3" w14:textId="6D707819" w:rsidR="00C26AAF" w:rsidRDefault="00C26AAF" w:rsidP="00C26A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29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9A9">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65D34" w14:textId="77777777" w:rsidR="001C29A9" w:rsidRDefault="001C2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BBB9" w14:textId="77777777" w:rsidR="009A14B3" w:rsidRDefault="009A14B3" w:rsidP="00377EB5">
      <w:pPr>
        <w:spacing w:after="0" w:line="240" w:lineRule="auto"/>
      </w:pPr>
      <w:r>
        <w:separator/>
      </w:r>
    </w:p>
  </w:footnote>
  <w:footnote w:type="continuationSeparator" w:id="0">
    <w:p w14:paraId="4AD125DA" w14:textId="77777777" w:rsidR="009A14B3" w:rsidRDefault="009A14B3" w:rsidP="0037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96DD" w14:textId="412BC8FC" w:rsidR="000808EB" w:rsidRDefault="009A14B3">
    <w:pPr>
      <w:pStyle w:val="Header"/>
    </w:pPr>
    <w:r>
      <w:rPr>
        <w:noProof/>
      </w:rPr>
      <w:pict w14:anchorId="73D1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313" o:spid="_x0000_s2050" type="#_x0000_t136" style="position:absolute;margin-left:0;margin-top:0;width:632.3pt;height:105.35pt;rotation:315;z-index:-251654144;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5B5" w14:textId="1F228290" w:rsidR="00377EB5" w:rsidRPr="0050141A" w:rsidRDefault="00377EB5" w:rsidP="00377EB5">
    <w:pPr>
      <w:pStyle w:val="Header"/>
      <w:jc w:val="center"/>
      <w:rPr>
        <w:rFonts w:ascii="Century Gothic" w:hAnsi="Century Gothic"/>
        <w:b/>
        <w:bCs/>
        <w:sz w:val="24"/>
        <w:szCs w:val="24"/>
      </w:rPr>
    </w:pPr>
    <w:bookmarkStart w:id="1" w:name="_GoBack"/>
    <w:bookmarkEnd w:id="1"/>
    <w:r w:rsidRPr="0050141A">
      <w:rPr>
        <w:rFonts w:ascii="Century Gothic" w:hAnsi="Century Gothic"/>
        <w:b/>
        <w:bCs/>
        <w:noProof/>
        <w:sz w:val="24"/>
        <w:szCs w:val="24"/>
      </w:rPr>
      <w:drawing>
        <wp:anchor distT="0" distB="0" distL="114300" distR="114300" simplePos="0" relativeHeight="251657216" behindDoc="0" locked="0" layoutInCell="1" allowOverlap="1" wp14:anchorId="35B76D00" wp14:editId="07C6D101">
          <wp:simplePos x="0" y="0"/>
          <wp:positionH relativeFrom="margin">
            <wp:align>left</wp:align>
          </wp:positionH>
          <wp:positionV relativeFrom="paragraph">
            <wp:posOffset>-209742</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41A">
      <w:rPr>
        <w:rFonts w:ascii="Century Gothic" w:hAnsi="Century Gothic"/>
        <w:b/>
        <w:bCs/>
        <w:sz w:val="24"/>
        <w:szCs w:val="24"/>
      </w:rPr>
      <w:t>Pakistan Energy Label</w:t>
    </w:r>
    <w:r w:rsidR="0050141A">
      <w:rPr>
        <w:rFonts w:ascii="Century Gothic" w:hAnsi="Century Gothic"/>
        <w:b/>
        <w:bCs/>
        <w:sz w:val="24"/>
        <w:szCs w:val="24"/>
      </w:rPr>
      <w:t xml:space="preserve"> Regulation 2023</w:t>
    </w:r>
  </w:p>
  <w:p w14:paraId="05A68B4B" w14:textId="1F836F69" w:rsidR="00377EB5" w:rsidRDefault="00377EB5" w:rsidP="00377EB5">
    <w:pPr>
      <w:pStyle w:val="Header"/>
      <w:jc w:val="center"/>
      <w:rPr>
        <w:rFonts w:ascii="Century Gothic" w:hAnsi="Century Gothic"/>
        <w:b/>
        <w:bCs/>
        <w:sz w:val="24"/>
        <w:szCs w:val="24"/>
      </w:rPr>
    </w:pPr>
    <w:r w:rsidRPr="0050141A">
      <w:rPr>
        <w:rFonts w:ascii="Century Gothic" w:hAnsi="Century Gothic"/>
        <w:b/>
        <w:bCs/>
        <w:sz w:val="24"/>
        <w:szCs w:val="24"/>
      </w:rPr>
      <w:t>NEECA Enlisted Lab</w:t>
    </w:r>
  </w:p>
  <w:tbl>
    <w:tblPr>
      <w:tblStyle w:val="TableGrid"/>
      <w:tblW w:w="0" w:type="auto"/>
      <w:tblLook w:val="04A0" w:firstRow="1" w:lastRow="0" w:firstColumn="1" w:lastColumn="0" w:noHBand="0" w:noVBand="1"/>
    </w:tblPr>
    <w:tblGrid>
      <w:gridCol w:w="3560"/>
      <w:gridCol w:w="3561"/>
      <w:gridCol w:w="3561"/>
    </w:tblGrid>
    <w:tr w:rsidR="0050141A" w14:paraId="7716DEF8" w14:textId="77777777" w:rsidTr="00460D3F">
      <w:tc>
        <w:tcPr>
          <w:tcW w:w="3560" w:type="dxa"/>
          <w:vAlign w:val="center"/>
        </w:tcPr>
        <w:p w14:paraId="47068930" w14:textId="520CE4CC" w:rsidR="0050141A" w:rsidRPr="0050141A" w:rsidRDefault="0050141A" w:rsidP="0050141A">
          <w:pPr>
            <w:jc w:val="center"/>
            <w:rPr>
              <w:b/>
              <w:bCs/>
            </w:rPr>
          </w:pPr>
          <w:r w:rsidRPr="0050141A">
            <w:rPr>
              <w:b/>
              <w:bCs/>
            </w:rPr>
            <w:t>NEL Application Form</w:t>
          </w:r>
          <w:r w:rsidR="00B3645D">
            <w:rPr>
              <w:b/>
              <w:bCs/>
            </w:rPr>
            <w:t xml:space="preserve"> – Foreign Lab</w:t>
          </w:r>
        </w:p>
      </w:tc>
      <w:tc>
        <w:tcPr>
          <w:tcW w:w="3561" w:type="dxa"/>
          <w:vAlign w:val="center"/>
        </w:tcPr>
        <w:p w14:paraId="60C9E3E8" w14:textId="26A0DB19" w:rsidR="0050141A" w:rsidRPr="0050141A" w:rsidRDefault="0050141A" w:rsidP="00130F43">
          <w:pPr>
            <w:jc w:val="center"/>
            <w:rPr>
              <w:b/>
              <w:bCs/>
            </w:rPr>
          </w:pPr>
          <w:r w:rsidRPr="0050141A">
            <w:rPr>
              <w:b/>
              <w:bCs/>
            </w:rPr>
            <w:t>Doc: NEL-0</w:t>
          </w:r>
          <w:r w:rsidR="00B3645D">
            <w:rPr>
              <w:b/>
              <w:bCs/>
            </w:rPr>
            <w:t>4</w:t>
          </w:r>
        </w:p>
      </w:tc>
      <w:tc>
        <w:tcPr>
          <w:tcW w:w="3561" w:type="dxa"/>
          <w:vAlign w:val="center"/>
        </w:tcPr>
        <w:p w14:paraId="3C392395" w14:textId="04022707" w:rsidR="0050141A" w:rsidRPr="0050141A" w:rsidRDefault="0050141A" w:rsidP="00303E7A">
          <w:pPr>
            <w:jc w:val="center"/>
            <w:rPr>
              <w:b/>
              <w:bCs/>
            </w:rPr>
          </w:pPr>
          <w:r w:rsidRPr="0050141A">
            <w:rPr>
              <w:b/>
              <w:bCs/>
            </w:rPr>
            <w:t xml:space="preserve">Date: </w:t>
          </w:r>
          <w:r w:rsidR="00303E7A">
            <w:rPr>
              <w:b/>
              <w:bCs/>
            </w:rPr>
            <w:t>13</w:t>
          </w:r>
          <w:r w:rsidR="00130F43">
            <w:rPr>
              <w:b/>
              <w:bCs/>
            </w:rPr>
            <w:t>/0</w:t>
          </w:r>
          <w:r w:rsidR="00303E7A">
            <w:rPr>
              <w:b/>
              <w:bCs/>
            </w:rPr>
            <w:t>6</w:t>
          </w:r>
          <w:r w:rsidR="00130F43">
            <w:rPr>
              <w:b/>
              <w:bCs/>
            </w:rPr>
            <w:t>/2025</w:t>
          </w:r>
        </w:p>
      </w:tc>
    </w:tr>
  </w:tbl>
  <w:p w14:paraId="1055CF83" w14:textId="74E0547D" w:rsidR="0050141A" w:rsidRPr="0050141A" w:rsidRDefault="0050141A" w:rsidP="0050141A">
    <w:pPr>
      <w:pStyle w:val="Header"/>
      <w:rPr>
        <w:rFonts w:ascii="Century Gothic" w:hAnsi="Century Gothic"/>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D9AC" w14:textId="4ECCDE5E" w:rsidR="000808EB" w:rsidRDefault="009A14B3">
    <w:pPr>
      <w:pStyle w:val="Header"/>
    </w:pPr>
    <w:r>
      <w:rPr>
        <w:noProof/>
      </w:rPr>
      <w:pict w14:anchorId="738BA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312" o:spid="_x0000_s2049" type="#_x0000_t136" style="position:absolute;margin-left:0;margin-top:0;width:632.3pt;height:105.35pt;rotation:315;z-index:-25165619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E50"/>
    <w:multiLevelType w:val="multilevel"/>
    <w:tmpl w:val="F914F788"/>
    <w:styleLink w:val="INCON"/>
    <w:lvl w:ilvl="0">
      <w:start w:val="1"/>
      <w:numFmt w:val="decimal"/>
      <w:lvlText w:val="Chapter %1."/>
      <w:lvlJc w:val="left"/>
      <w:pPr>
        <w:ind w:left="170" w:firstLine="118"/>
      </w:pPr>
      <w:rPr>
        <w:rFonts w:ascii="Times New Roman" w:hAnsi="Times New Roman" w:cs="Times New Roman" w:hint="default"/>
        <w:b/>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imes New Roman" w:hAnsi="Times New Roman" w:cs="Times New Roman" w:hint="default"/>
        <w:b/>
        <w:bCs/>
        <w:i w:val="0"/>
        <w:iCs w:val="0"/>
        <w:sz w:val="22"/>
        <w:szCs w:val="22"/>
      </w:rPr>
    </w:lvl>
    <w:lvl w:ilvl="2">
      <w:start w:val="1"/>
      <w:numFmt w:val="decimal"/>
      <w:lvlText w:val="%1.%2.%3"/>
      <w:lvlJc w:val="right"/>
      <w:pPr>
        <w:ind w:left="709" w:hanging="709"/>
      </w:pPr>
      <w:rPr>
        <w:rFonts w:ascii="Times New Roman" w:hAnsi="Times New Roman" w:cs="Times New Roman" w:hint="default"/>
        <w:b/>
        <w:bCs/>
        <w:i w:val="0"/>
        <w:iCs w:val="0"/>
        <w:sz w:val="22"/>
        <w:szCs w:val="22"/>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
    <w:nsid w:val="12C53891"/>
    <w:multiLevelType w:val="multilevel"/>
    <w:tmpl w:val="B0182F76"/>
    <w:lvl w:ilvl="0">
      <w:start w:val="3"/>
      <w:numFmt w:val="decimal"/>
      <w:pStyle w:val="ICHeading2"/>
      <w:lvlText w:val="%1."/>
      <w:lvlJc w:val="left"/>
      <w:pPr>
        <w:ind w:left="360" w:hanging="360"/>
      </w:pPr>
      <w:rPr>
        <w:rFonts w:hint="default"/>
        <w:b/>
        <w:bCs w:val="0"/>
      </w:rPr>
    </w:lvl>
    <w:lvl w:ilvl="1">
      <w:start w:val="1"/>
      <w:numFmt w:val="decimal"/>
      <w:pStyle w:val="ICHeading3"/>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E2064B"/>
    <w:multiLevelType w:val="hybridMultilevel"/>
    <w:tmpl w:val="B8B8028E"/>
    <w:lvl w:ilvl="0" w:tplc="6024D2A8">
      <w:start w:val="1"/>
      <w:numFmt w:val="decimal"/>
      <w:lvlText w:val="CHAPTER %1"/>
      <w:lvlJc w:val="left"/>
      <w:pPr>
        <w:ind w:left="8015" w:hanging="360"/>
      </w:pPr>
      <w:rPr>
        <w:rFonts w:hint="default"/>
      </w:rPr>
    </w:lvl>
    <w:lvl w:ilvl="1" w:tplc="765C0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A573C"/>
    <w:multiLevelType w:val="hybridMultilevel"/>
    <w:tmpl w:val="AC723258"/>
    <w:lvl w:ilvl="0" w:tplc="AEA80F42">
      <w:start w:val="1"/>
      <w:numFmt w:val="bullet"/>
      <w:pStyle w:val="NoSpacing"/>
      <w:lvlText w:val=""/>
      <w:lvlJc w:val="left"/>
      <w:pPr>
        <w:ind w:left="1080" w:hanging="720"/>
      </w:pPr>
      <w:rPr>
        <w:rFonts w:ascii="Symbol" w:hAnsi="Symbol" w:hint="default"/>
      </w:rPr>
    </w:lvl>
    <w:lvl w:ilvl="1" w:tplc="DDFC9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1814"/>
    <w:rsid w:val="0002073E"/>
    <w:rsid w:val="000429E2"/>
    <w:rsid w:val="00064A5F"/>
    <w:rsid w:val="000808EB"/>
    <w:rsid w:val="000A0D4C"/>
    <w:rsid w:val="001109FE"/>
    <w:rsid w:val="00130F43"/>
    <w:rsid w:val="00141143"/>
    <w:rsid w:val="001961C6"/>
    <w:rsid w:val="001B22D4"/>
    <w:rsid w:val="001C29A9"/>
    <w:rsid w:val="002948B7"/>
    <w:rsid w:val="002A01B2"/>
    <w:rsid w:val="002D0CD2"/>
    <w:rsid w:val="002E3BE1"/>
    <w:rsid w:val="002F1814"/>
    <w:rsid w:val="00303E7A"/>
    <w:rsid w:val="00347F43"/>
    <w:rsid w:val="00377EB5"/>
    <w:rsid w:val="003B2211"/>
    <w:rsid w:val="003E2EBA"/>
    <w:rsid w:val="003E7E16"/>
    <w:rsid w:val="004A3A89"/>
    <w:rsid w:val="004C4B5D"/>
    <w:rsid w:val="004C4C33"/>
    <w:rsid w:val="0050141A"/>
    <w:rsid w:val="0055204C"/>
    <w:rsid w:val="00583382"/>
    <w:rsid w:val="005F34BB"/>
    <w:rsid w:val="006A3B91"/>
    <w:rsid w:val="00706800"/>
    <w:rsid w:val="0089641E"/>
    <w:rsid w:val="008A4E8A"/>
    <w:rsid w:val="00921C67"/>
    <w:rsid w:val="00964751"/>
    <w:rsid w:val="00966B0C"/>
    <w:rsid w:val="00981F26"/>
    <w:rsid w:val="009A14B3"/>
    <w:rsid w:val="009E470D"/>
    <w:rsid w:val="00A14104"/>
    <w:rsid w:val="00A66955"/>
    <w:rsid w:val="00A73F1A"/>
    <w:rsid w:val="00A75621"/>
    <w:rsid w:val="00AD22D0"/>
    <w:rsid w:val="00AE433D"/>
    <w:rsid w:val="00B3645D"/>
    <w:rsid w:val="00B87EB4"/>
    <w:rsid w:val="00C024E0"/>
    <w:rsid w:val="00C149E5"/>
    <w:rsid w:val="00C26AAF"/>
    <w:rsid w:val="00C4101F"/>
    <w:rsid w:val="00C55D26"/>
    <w:rsid w:val="00C805AA"/>
    <w:rsid w:val="00CD65F5"/>
    <w:rsid w:val="00D12A7C"/>
    <w:rsid w:val="00DF3453"/>
    <w:rsid w:val="00EC78CB"/>
    <w:rsid w:val="00F047F0"/>
    <w:rsid w:val="00F414D6"/>
    <w:rsid w:val="00F42EF0"/>
    <w:rsid w:val="00F469D0"/>
    <w:rsid w:val="00FA0BA5"/>
    <w:rsid w:val="00FE167C"/>
    <w:rsid w:val="00FF2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92CCA9"/>
  <w15:chartTrackingRefBased/>
  <w15:docId w15:val="{564FF652-C708-4ECE-AE3A-D1E7C19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FE167C"/>
    <w:pPr>
      <w:spacing w:after="0" w:line="240" w:lineRule="auto"/>
      <w:ind w:left="0"/>
      <w:jc w:val="center"/>
      <w:outlineLvl w:val="0"/>
    </w:pPr>
    <w:rPr>
      <w:rFonts w:ascii="Times New Roman" w:hAnsi="Times New Roman"/>
      <w:b/>
    </w:rPr>
  </w:style>
  <w:style w:type="paragraph" w:styleId="Heading2">
    <w:name w:val="heading 2"/>
    <w:basedOn w:val="Normal"/>
    <w:next w:val="Normal"/>
    <w:link w:val="Heading2Char"/>
    <w:uiPriority w:val="9"/>
    <w:semiHidden/>
    <w:unhideWhenUsed/>
    <w:qFormat/>
    <w:rsid w:val="00FE1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1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ullets">
    <w:name w:val="IC Bullets"/>
    <w:basedOn w:val="NoSpacing"/>
    <w:next w:val="Normal"/>
    <w:qFormat/>
    <w:rsid w:val="00FE167C"/>
    <w:pPr>
      <w:spacing w:before="120" w:after="120"/>
      <w:ind w:left="1134" w:hanging="425"/>
      <w:jc w:val="both"/>
    </w:pPr>
    <w:rPr>
      <w:rFonts w:ascii="Times New Roman" w:hAnsi="Times New Roman"/>
    </w:rPr>
  </w:style>
  <w:style w:type="paragraph" w:styleId="NoSpacing">
    <w:name w:val="No Spacing"/>
    <w:aliases w:val="Bullets"/>
    <w:uiPriority w:val="1"/>
    <w:qFormat/>
    <w:rsid w:val="00FE167C"/>
    <w:pPr>
      <w:numPr>
        <w:numId w:val="1"/>
      </w:numPr>
      <w:spacing w:after="0" w:line="240" w:lineRule="auto"/>
    </w:pPr>
  </w:style>
  <w:style w:type="paragraph" w:customStyle="1" w:styleId="ICHeading2">
    <w:name w:val="IC Heading 2"/>
    <w:basedOn w:val="Heading2"/>
    <w:next w:val="Normal"/>
    <w:qFormat/>
    <w:rsid w:val="00FE167C"/>
    <w:pPr>
      <w:numPr>
        <w:numId w:val="3"/>
      </w:numPr>
      <w:spacing w:before="120" w:after="60" w:line="240" w:lineRule="auto"/>
      <w:jc w:val="both"/>
    </w:pPr>
    <w:rPr>
      <w:rFonts w:ascii="Times New Roman" w:eastAsia="Times New Roman" w:hAnsi="Times New Roman" w:cs="Times New Roman"/>
      <w:b/>
      <w:bCs/>
      <w:color w:val="auto"/>
      <w:sz w:val="22"/>
    </w:rPr>
  </w:style>
  <w:style w:type="character" w:customStyle="1" w:styleId="Heading2Char">
    <w:name w:val="Heading 2 Char"/>
    <w:basedOn w:val="DefaultParagraphFont"/>
    <w:link w:val="Heading2"/>
    <w:uiPriority w:val="9"/>
    <w:semiHidden/>
    <w:rsid w:val="00FE167C"/>
    <w:rPr>
      <w:rFonts w:asciiTheme="majorHAnsi" w:eastAsiaTheme="majorEastAsia" w:hAnsiTheme="majorHAnsi" w:cstheme="majorBidi"/>
      <w:color w:val="2F5496" w:themeColor="accent1" w:themeShade="BF"/>
      <w:sz w:val="26"/>
      <w:szCs w:val="26"/>
    </w:rPr>
  </w:style>
  <w:style w:type="paragraph" w:customStyle="1" w:styleId="ICHeading3">
    <w:name w:val="IC Heading 3"/>
    <w:basedOn w:val="Heading3"/>
    <w:next w:val="Normal"/>
    <w:qFormat/>
    <w:rsid w:val="00FE167C"/>
    <w:pPr>
      <w:keepNext w:val="0"/>
      <w:keepLines w:val="0"/>
      <w:numPr>
        <w:ilvl w:val="1"/>
        <w:numId w:val="3"/>
      </w:numPr>
      <w:spacing w:before="200" w:after="120" w:line="240" w:lineRule="auto"/>
    </w:pPr>
    <w:rPr>
      <w:rFonts w:ascii="Times New Roman" w:eastAsia="Times New Roman" w:hAnsi="Times New Roman" w:cs="Times New Roman"/>
      <w:b/>
      <w:iCs/>
      <w:color w:val="auto"/>
      <w:sz w:val="22"/>
      <w:szCs w:val="22"/>
    </w:rPr>
  </w:style>
  <w:style w:type="character" w:customStyle="1" w:styleId="Heading3Char">
    <w:name w:val="Heading 3 Char"/>
    <w:basedOn w:val="DefaultParagraphFont"/>
    <w:link w:val="Heading3"/>
    <w:uiPriority w:val="9"/>
    <w:semiHidden/>
    <w:rsid w:val="00FE167C"/>
    <w:rPr>
      <w:rFonts w:asciiTheme="majorHAnsi" w:eastAsiaTheme="majorEastAsia" w:hAnsiTheme="majorHAnsi" w:cstheme="majorBidi"/>
      <w:color w:val="1F3763" w:themeColor="accent1" w:themeShade="7F"/>
      <w:sz w:val="24"/>
      <w:szCs w:val="24"/>
    </w:rPr>
  </w:style>
  <w:style w:type="paragraph" w:customStyle="1" w:styleId="ICNormal">
    <w:name w:val="IC Normal"/>
    <w:basedOn w:val="Normal"/>
    <w:qFormat/>
    <w:rsid w:val="00FE167C"/>
    <w:pPr>
      <w:spacing w:before="120" w:after="120" w:line="240" w:lineRule="auto"/>
      <w:ind w:left="709"/>
      <w:jc w:val="both"/>
    </w:pPr>
    <w:rPr>
      <w:rFonts w:ascii="Times New Roman" w:eastAsia="Calibri" w:hAnsi="Times New Roman" w:cs="Arial"/>
    </w:rPr>
  </w:style>
  <w:style w:type="numbering" w:customStyle="1" w:styleId="INCON">
    <w:name w:val="INCON"/>
    <w:uiPriority w:val="99"/>
    <w:rsid w:val="00FE167C"/>
    <w:pPr>
      <w:numPr>
        <w:numId w:val="4"/>
      </w:numPr>
    </w:pPr>
  </w:style>
  <w:style w:type="character" w:customStyle="1" w:styleId="Heading1Char">
    <w:name w:val="Heading 1 Char"/>
    <w:basedOn w:val="DefaultParagraphFont"/>
    <w:link w:val="Heading1"/>
    <w:rsid w:val="00FE167C"/>
    <w:rPr>
      <w:rFonts w:ascii="Times New Roman" w:hAnsi="Times New Roman"/>
      <w:b/>
    </w:rPr>
  </w:style>
  <w:style w:type="paragraph" w:styleId="ListParagraph">
    <w:name w:val="List Paragraph"/>
    <w:basedOn w:val="Normal"/>
    <w:uiPriority w:val="34"/>
    <w:qFormat/>
    <w:rsid w:val="00FE167C"/>
    <w:pPr>
      <w:ind w:left="720"/>
      <w:contextualSpacing/>
    </w:pPr>
  </w:style>
  <w:style w:type="paragraph" w:styleId="Header">
    <w:name w:val="header"/>
    <w:basedOn w:val="Normal"/>
    <w:link w:val="HeaderChar"/>
    <w:uiPriority w:val="99"/>
    <w:unhideWhenUsed/>
    <w:rsid w:val="0037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B5"/>
  </w:style>
  <w:style w:type="paragraph" w:styleId="Footer">
    <w:name w:val="footer"/>
    <w:basedOn w:val="Normal"/>
    <w:link w:val="FooterChar"/>
    <w:uiPriority w:val="99"/>
    <w:unhideWhenUsed/>
    <w:rsid w:val="0037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B5"/>
  </w:style>
  <w:style w:type="table" w:styleId="TableGrid">
    <w:name w:val="Table Grid"/>
    <w:basedOn w:val="TableNormal"/>
    <w:uiPriority w:val="39"/>
    <w:rsid w:val="00501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2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9652">
      <w:bodyDiv w:val="1"/>
      <w:marLeft w:val="0"/>
      <w:marRight w:val="0"/>
      <w:marTop w:val="0"/>
      <w:marBottom w:val="0"/>
      <w:divBdr>
        <w:top w:val="none" w:sz="0" w:space="0" w:color="auto"/>
        <w:left w:val="none" w:sz="0" w:space="0" w:color="auto"/>
        <w:bottom w:val="none" w:sz="0" w:space="0" w:color="auto"/>
        <w:right w:val="none" w:sz="0" w:space="0" w:color="auto"/>
      </w:divBdr>
    </w:div>
    <w:div w:id="20224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2A713-BBA2-4878-84B9-88238ED9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Javed</dc:creator>
  <cp:keywords/>
  <dc:description/>
  <cp:lastModifiedBy>Feroz Baig</cp:lastModifiedBy>
  <cp:revision>17</cp:revision>
  <cp:lastPrinted>2024-11-05T10:23:00Z</cp:lastPrinted>
  <dcterms:created xsi:type="dcterms:W3CDTF">2024-11-05T05:00:00Z</dcterms:created>
  <dcterms:modified xsi:type="dcterms:W3CDTF">2025-06-13T12:13:00Z</dcterms:modified>
</cp:coreProperties>
</file>